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0E" w:rsidRPr="00F3710E" w:rsidRDefault="00F3710E" w:rsidP="00F37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0E">
        <w:rPr>
          <w:rFonts w:ascii="Times New Roman" w:hAnsi="Times New Roman" w:cs="Times New Roman"/>
          <w:b/>
          <w:sz w:val="28"/>
          <w:szCs w:val="28"/>
        </w:rPr>
        <w:t>1.2.</w:t>
      </w:r>
      <w:r w:rsidR="006E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10E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ООП ООО</w:t>
      </w:r>
    </w:p>
    <w:p w:rsidR="00F3710E" w:rsidRPr="00F3710E" w:rsidRDefault="00F3710E" w:rsidP="00F3710E">
      <w:pPr>
        <w:jc w:val="both"/>
        <w:rPr>
          <w:rFonts w:ascii="Times New Roman" w:hAnsi="Times New Roman" w:cs="Times New Roman"/>
          <w:sz w:val="28"/>
          <w:szCs w:val="28"/>
        </w:rPr>
      </w:pPr>
      <w:r w:rsidRPr="00F3710E">
        <w:rPr>
          <w:rFonts w:ascii="Times New Roman" w:hAnsi="Times New Roman" w:cs="Times New Roman"/>
          <w:b/>
          <w:sz w:val="28"/>
          <w:szCs w:val="28"/>
        </w:rPr>
        <w:t>1.2.1. Общие положения</w:t>
      </w:r>
    </w:p>
    <w:p w:rsidR="00F3710E" w:rsidRPr="00F3710E" w:rsidRDefault="00F3710E" w:rsidP="00F3710E">
      <w:pPr>
        <w:jc w:val="both"/>
        <w:rPr>
          <w:rFonts w:ascii="Times New Roman" w:hAnsi="Times New Roman" w:cs="Times New Roman"/>
          <w:sz w:val="28"/>
          <w:szCs w:val="28"/>
        </w:rPr>
      </w:pPr>
      <w:r w:rsidRPr="00F3710E">
        <w:rPr>
          <w:rFonts w:ascii="Times New Roman" w:hAnsi="Times New Roman" w:cs="Times New Roman"/>
          <w:sz w:val="28"/>
          <w:szCs w:val="28"/>
        </w:rPr>
        <w:t xml:space="preserve">       Планируемые результаты освоения основной образовательной программы основного общего образования МБОУ Шилово-Курьинской СОШ (далее —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F3710E" w:rsidRDefault="00F3710E" w:rsidP="00F3710E">
      <w:pPr>
        <w:jc w:val="both"/>
        <w:rPr>
          <w:rFonts w:ascii="Times New Roman" w:hAnsi="Times New Roman" w:cs="Times New Roman"/>
          <w:sz w:val="28"/>
          <w:szCs w:val="28"/>
        </w:rPr>
      </w:pPr>
      <w:r w:rsidRPr="00F3710E">
        <w:rPr>
          <w:rFonts w:ascii="Times New Roman" w:hAnsi="Times New Roman" w:cs="Times New Roman"/>
          <w:sz w:val="28"/>
          <w:szCs w:val="28"/>
        </w:rPr>
        <w:t xml:space="preserve">      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Pr="00F3710E">
        <w:rPr>
          <w:rFonts w:ascii="Times New Roman" w:hAnsi="Times New Roman" w:cs="Times New Roman"/>
          <w:sz w:val="28"/>
          <w:szCs w:val="28"/>
        </w:rPr>
        <w:t>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  <w:proofErr w:type="gramEnd"/>
    </w:p>
    <w:p w:rsidR="006E2EDE" w:rsidRPr="006E2EDE" w:rsidRDefault="006E2EDE" w:rsidP="006E2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 xml:space="preserve">Фактически личностные, </w:t>
      </w:r>
      <w:proofErr w:type="spellStart"/>
      <w:r w:rsidRPr="006E2ED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E2EDE">
        <w:rPr>
          <w:rFonts w:ascii="Times New Roman" w:hAnsi="Times New Roman" w:cs="Times New Roman"/>
          <w:sz w:val="28"/>
          <w:szCs w:val="28"/>
        </w:rPr>
        <w:t xml:space="preserve"> и предметные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 xml:space="preserve">устанавливают и описывают следующие </w:t>
      </w:r>
      <w:proofErr w:type="spellStart"/>
      <w:r w:rsidRPr="006E2EDE">
        <w:rPr>
          <w:rFonts w:ascii="Times New Roman" w:hAnsi="Times New Roman" w:cs="Times New Roman"/>
          <w:sz w:val="28"/>
          <w:szCs w:val="28"/>
        </w:rPr>
        <w:t>обобщѐнные</w:t>
      </w:r>
      <w:proofErr w:type="spellEnd"/>
      <w:r w:rsidRPr="006E2EDE">
        <w:rPr>
          <w:rFonts w:ascii="Times New Roman" w:hAnsi="Times New Roman" w:cs="Times New Roman"/>
          <w:sz w:val="28"/>
          <w:szCs w:val="28"/>
        </w:rPr>
        <w:t xml:space="preserve"> классы учебно-познавательных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учебно-практических задач, предъявляемых учащимся:</w:t>
      </w:r>
    </w:p>
    <w:p w:rsidR="006E2EDE" w:rsidRDefault="006E2EDE" w:rsidP="006E2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>1) учебно-познавательные задачи, направленные на формирование и оценку 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навыков, способствующих освоению систематических знаний, в том числе:</w:t>
      </w:r>
    </w:p>
    <w:p w:rsidR="006E2EDE" w:rsidRPr="006E2EDE" w:rsidRDefault="006E2EDE" w:rsidP="006E2ED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алгоритмов и процедур;</w:t>
      </w:r>
    </w:p>
    <w:p w:rsidR="006E2EDE" w:rsidRPr="006E2EDE" w:rsidRDefault="006E2EDE" w:rsidP="006E2ED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 xml:space="preserve"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</w:t>
      </w:r>
      <w:proofErr w:type="gramStart"/>
      <w:r w:rsidRPr="006E2EDE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</w:p>
    <w:p w:rsidR="006E2EDE" w:rsidRPr="006E2EDE" w:rsidRDefault="006E2EDE" w:rsidP="006E2ED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>учебного предмета, созданию и использованию моделей изучаемых объектов и процессов, схем;</w:t>
      </w:r>
    </w:p>
    <w:p w:rsidR="006E2EDE" w:rsidRDefault="006E2EDE" w:rsidP="006E2ED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 xml:space="preserve"> выявлению и анализу существенных и устойчивых связей и отношений между объектами и процессами;</w:t>
      </w:r>
    </w:p>
    <w:p w:rsidR="006E2EDE" w:rsidRPr="006E2EDE" w:rsidRDefault="006E2EDE" w:rsidP="006E2E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lastRenderedPageBreak/>
        <w:t>2) учебно-познавательные задачи, направленные на формирование и оценку 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самостоятельного приобретения, переноса и интеграции знаний как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6E2EDE">
        <w:rPr>
          <w:rFonts w:ascii="Times New Roman" w:hAnsi="Times New Roman" w:cs="Times New Roman"/>
          <w:sz w:val="28"/>
          <w:szCs w:val="28"/>
        </w:rPr>
        <w:t>знако</w:t>
      </w:r>
      <w:proofErr w:type="spellEnd"/>
      <w:r w:rsidRPr="006E2EDE">
        <w:rPr>
          <w:rFonts w:ascii="Times New Roman" w:hAnsi="Times New Roman" w:cs="Times New Roman"/>
          <w:sz w:val="28"/>
          <w:szCs w:val="28"/>
        </w:rPr>
        <w:t>-символических средств и/или логических операций сравнения,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 xml:space="preserve">анализа, синтеза, обобщения, интерпретации, оценки, классификации по </w:t>
      </w:r>
      <w:proofErr w:type="gramStart"/>
      <w:r w:rsidRPr="006E2EDE">
        <w:rPr>
          <w:rFonts w:ascii="Times New Roman" w:hAnsi="Times New Roman" w:cs="Times New Roman"/>
          <w:sz w:val="28"/>
          <w:szCs w:val="28"/>
        </w:rPr>
        <w:t>родовидовым</w:t>
      </w:r>
      <w:proofErr w:type="gramEnd"/>
    </w:p>
    <w:p w:rsidR="006E2EDE" w:rsidRPr="006E2EDE" w:rsidRDefault="006E2EDE" w:rsidP="006E2E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EDE">
        <w:rPr>
          <w:rFonts w:ascii="Times New Roman" w:hAnsi="Times New Roman" w:cs="Times New Roman"/>
          <w:sz w:val="28"/>
          <w:szCs w:val="28"/>
        </w:rPr>
        <w:t>признакам, установления аналогий и причинно-следственных связей,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рассу</w:t>
      </w:r>
      <w:r>
        <w:rPr>
          <w:rFonts w:ascii="Times New Roman" w:hAnsi="Times New Roman" w:cs="Times New Roman"/>
          <w:sz w:val="28"/>
          <w:szCs w:val="28"/>
        </w:rPr>
        <w:t>ждений, соотнесения с известным</w:t>
      </w:r>
      <w:r w:rsidRPr="006E2EDE">
        <w:rPr>
          <w:rFonts w:ascii="Times New Roman" w:hAnsi="Times New Roman" w:cs="Times New Roman"/>
          <w:sz w:val="28"/>
          <w:szCs w:val="28"/>
        </w:rPr>
        <w:t>; требующие от учащихся более глубокого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понимания изученного и/или выдвижения новых для них идей, иной точки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создания или исследования новой информации, преобразования известной информации,</w:t>
      </w:r>
      <w:proofErr w:type="gramEnd"/>
    </w:p>
    <w:p w:rsidR="006E2EDE" w:rsidRPr="006E2EDE" w:rsidRDefault="006E2EDE" w:rsidP="006E2E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proofErr w:type="spellStart"/>
      <w:r w:rsidRPr="006E2ED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E2EDE">
        <w:rPr>
          <w:rFonts w:ascii="Times New Roman" w:hAnsi="Times New Roman" w:cs="Times New Roman"/>
          <w:sz w:val="28"/>
          <w:szCs w:val="28"/>
        </w:rPr>
        <w:t xml:space="preserve"> в новой форме, переноса в иной контекст и т. п.;</w:t>
      </w:r>
    </w:p>
    <w:p w:rsidR="006E2EDE" w:rsidRPr="006E2EDE" w:rsidRDefault="006E2EDE" w:rsidP="006E2E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>3) учебно-практические задачи, направленные на формирование 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проблем/проблемных ситуаций, требующие принятия решения в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EDE">
        <w:rPr>
          <w:rFonts w:ascii="Times New Roman" w:hAnsi="Times New Roman" w:cs="Times New Roman"/>
          <w:sz w:val="28"/>
          <w:szCs w:val="28"/>
        </w:rPr>
        <w:t>неопределѐнности</w:t>
      </w:r>
      <w:proofErr w:type="spellEnd"/>
      <w:r w:rsidRPr="006E2EDE">
        <w:rPr>
          <w:rFonts w:ascii="Times New Roman" w:hAnsi="Times New Roman" w:cs="Times New Roman"/>
          <w:sz w:val="28"/>
          <w:szCs w:val="28"/>
        </w:rPr>
        <w:t>, например, выбора или разработки оптимального либо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эффективного решения, создания объекта с заданными свойствами, установления</w:t>
      </w:r>
    </w:p>
    <w:p w:rsidR="006E2EDE" w:rsidRPr="006E2EDE" w:rsidRDefault="006E2EDE" w:rsidP="006E2E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>закономерностей или «устранения неполадок» и т. п.;</w:t>
      </w:r>
    </w:p>
    <w:p w:rsidR="006E2EDE" w:rsidRPr="006E2EDE" w:rsidRDefault="006E2EDE" w:rsidP="006E2E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>4) учебно-практические задачи, направленные на формирование и оценку 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сотрудничества, требующие совместной работы в парах или группах с распределением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ролей/функций и разделением ответственности за конечный результат;</w:t>
      </w:r>
    </w:p>
    <w:p w:rsidR="006E2EDE" w:rsidRPr="006E2EDE" w:rsidRDefault="006E2EDE" w:rsidP="006E2E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EDE">
        <w:rPr>
          <w:rFonts w:ascii="Times New Roman" w:hAnsi="Times New Roman" w:cs="Times New Roman"/>
          <w:sz w:val="28"/>
          <w:szCs w:val="28"/>
        </w:rPr>
        <w:t>5) учебно-практические задачи, направленные на формирование 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коммуникации, требующие создания письменного или устного текста/высказывания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заданными параметрами: комм</w:t>
      </w:r>
      <w:r w:rsidR="0069445C">
        <w:rPr>
          <w:rFonts w:ascii="Times New Roman" w:hAnsi="Times New Roman" w:cs="Times New Roman"/>
          <w:sz w:val="28"/>
          <w:szCs w:val="28"/>
        </w:rPr>
        <w:t>уникативной задачей, темой, объё</w:t>
      </w:r>
      <w:r w:rsidRPr="006E2EDE">
        <w:rPr>
          <w:rFonts w:ascii="Times New Roman" w:hAnsi="Times New Roman" w:cs="Times New Roman"/>
          <w:sz w:val="28"/>
          <w:szCs w:val="28"/>
        </w:rPr>
        <w:t>мом, форматом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(например, сообщения, комментария, пояснения, призыва, инструкции, текста-описания</w:t>
      </w:r>
      <w:proofErr w:type="gramEnd"/>
    </w:p>
    <w:p w:rsidR="006E2EDE" w:rsidRDefault="006E2EDE" w:rsidP="006E2E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EDE">
        <w:rPr>
          <w:rFonts w:ascii="Times New Roman" w:hAnsi="Times New Roman" w:cs="Times New Roman"/>
          <w:sz w:val="28"/>
          <w:szCs w:val="28"/>
        </w:rPr>
        <w:t>или текста-рассуждения, формулировки и обоснования гипотезы, устного или</w:t>
      </w:r>
      <w:r w:rsidR="00A91FE5">
        <w:rPr>
          <w:rFonts w:ascii="Times New Roman" w:hAnsi="Times New Roman" w:cs="Times New Roman"/>
          <w:sz w:val="28"/>
          <w:szCs w:val="28"/>
        </w:rPr>
        <w:t xml:space="preserve"> </w:t>
      </w:r>
      <w:r w:rsidR="0069445C">
        <w:rPr>
          <w:rFonts w:ascii="Times New Roman" w:hAnsi="Times New Roman" w:cs="Times New Roman"/>
          <w:sz w:val="28"/>
          <w:szCs w:val="28"/>
        </w:rPr>
        <w:t>письменного заключения, отчё</w:t>
      </w:r>
      <w:r w:rsidRPr="006E2EDE">
        <w:rPr>
          <w:rFonts w:ascii="Times New Roman" w:hAnsi="Times New Roman" w:cs="Times New Roman"/>
          <w:sz w:val="28"/>
          <w:szCs w:val="28"/>
        </w:rPr>
        <w:t>та, оценочного суждения, аргументированного мнения и</w:t>
      </w:r>
      <w:r w:rsidR="00A91FE5">
        <w:rPr>
          <w:rFonts w:ascii="Times New Roman" w:hAnsi="Times New Roman" w:cs="Times New Roman"/>
          <w:sz w:val="28"/>
          <w:szCs w:val="28"/>
        </w:rPr>
        <w:t xml:space="preserve"> </w:t>
      </w:r>
      <w:r w:rsidRPr="006E2EDE">
        <w:rPr>
          <w:rFonts w:ascii="Times New Roman" w:hAnsi="Times New Roman" w:cs="Times New Roman"/>
          <w:sz w:val="28"/>
          <w:szCs w:val="28"/>
        </w:rPr>
        <w:t>т.п.);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6) учебно-практические и учебно-познавательные задачи, направленные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 xml:space="preserve">навыка самоорганизации и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>, наделяющие учащихся функциями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организации выполнения задания: планирования этапов выполнения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отслеживания продвижения в выполнении задания, соблюдения графика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предоставления материалов, поиска необходимых ресурсов, распределения обязанностей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и конт</w:t>
      </w:r>
      <w:r>
        <w:rPr>
          <w:rFonts w:ascii="Times New Roman" w:hAnsi="Times New Roman" w:cs="Times New Roman"/>
          <w:sz w:val="28"/>
          <w:szCs w:val="28"/>
        </w:rPr>
        <w:t>роля качества выполнения работы</w:t>
      </w:r>
      <w:r w:rsidRPr="00A91FE5">
        <w:rPr>
          <w:rFonts w:ascii="Times New Roman" w:hAnsi="Times New Roman" w:cs="Times New Roman"/>
          <w:sz w:val="28"/>
          <w:szCs w:val="28"/>
        </w:rPr>
        <w:t>;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E5">
        <w:rPr>
          <w:rFonts w:ascii="Times New Roman" w:hAnsi="Times New Roman" w:cs="Times New Roman"/>
          <w:sz w:val="28"/>
          <w:szCs w:val="28"/>
        </w:rPr>
        <w:t>7) учебно-практические и учебно-познавательные задачи, направленные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и оценку навыка рефлексии, что требует от обучающихся самостоятельной оценки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анализа собственной учебной деятельности с позиций соответствия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результатов учебной задаче, целям и способам действий, выявления позитивных и</w:t>
      </w:r>
      <w:proofErr w:type="gramEnd"/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lastRenderedPageBreak/>
        <w:t>негативных факторов, влияющих на результаты и качество выполнения задания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 xml:space="preserve">самостоятельной постановки учебных задач (например, что надо изменить, выполнить </w:t>
      </w:r>
      <w:proofErr w:type="gramStart"/>
      <w:r w:rsidRPr="00A91FE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91FE5">
        <w:rPr>
          <w:rFonts w:ascii="Times New Roman" w:hAnsi="Times New Roman" w:cs="Times New Roman"/>
          <w:sz w:val="28"/>
          <w:szCs w:val="28"/>
        </w:rPr>
        <w:t>, дополнительно узнать и т. п.);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E5">
        <w:rPr>
          <w:rFonts w:ascii="Times New Roman" w:hAnsi="Times New Roman" w:cs="Times New Roman"/>
          <w:sz w:val="28"/>
          <w:szCs w:val="28"/>
        </w:rPr>
        <w:t>8) учебно-практические и учебно-познавательные задачи, направленные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ценностно-смысловых установок, что требует от обучающихся выражения ценностных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суждений и/или своей позиции по обсуждаемой проблеме на основе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представлений о социальных и/или личностных ценностях, нравственно-этических</w:t>
      </w:r>
      <w:proofErr w:type="gramEnd"/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E5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A91FE5">
        <w:rPr>
          <w:rFonts w:ascii="Times New Roman" w:hAnsi="Times New Roman" w:cs="Times New Roman"/>
          <w:sz w:val="28"/>
          <w:szCs w:val="28"/>
        </w:rPr>
        <w:t>, эстетических ценностях, а также аргументации (пояснения или комментария)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своей позиции или оценки;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E5">
        <w:rPr>
          <w:rFonts w:ascii="Times New Roman" w:hAnsi="Times New Roman" w:cs="Times New Roman"/>
          <w:sz w:val="28"/>
          <w:szCs w:val="28"/>
        </w:rPr>
        <w:t>9) учебно-практические и учебно-познавательные задачи, направленные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и оценку ИКТ-компетентности обучающихся, требующие педагогически целесообразного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использования ИКТ в целях повышения эффективности процесса формирования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перечисленных выше ключевых навыков (самостоятельного приобретения и переноса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знаний, сотрудничества и коммуникации, решения проблем и самоорганизации,</w:t>
      </w:r>
      <w:proofErr w:type="gramEnd"/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рефлексии и ценностно-смысловых ориентаций), а также</w:t>
      </w:r>
      <w:r>
        <w:rPr>
          <w:rFonts w:ascii="Times New Roman" w:hAnsi="Times New Roman" w:cs="Times New Roman"/>
          <w:sz w:val="28"/>
          <w:szCs w:val="28"/>
        </w:rPr>
        <w:t xml:space="preserve"> собственно навыков использова</w:t>
      </w:r>
      <w:r w:rsidRPr="00A91FE5">
        <w:rPr>
          <w:rFonts w:ascii="Times New Roman" w:hAnsi="Times New Roman" w:cs="Times New Roman"/>
          <w:sz w:val="28"/>
          <w:szCs w:val="28"/>
        </w:rPr>
        <w:t>ния ИКТ.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 xml:space="preserve">В соответствии с реализуемой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 xml:space="preserve"> парадигмой образования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планируемых результатов строится на основе уровневого подхода: выделения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уровня актуального развития большинства обучающихся и ближайшей перспективы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развития. Такой подход позволяет определять динамическую картину развития</w:t>
      </w:r>
    </w:p>
    <w:p w:rsid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1FE5">
        <w:rPr>
          <w:rFonts w:ascii="Times New Roman" w:hAnsi="Times New Roman" w:cs="Times New Roman"/>
          <w:sz w:val="28"/>
          <w:szCs w:val="28"/>
        </w:rPr>
        <w:t>, поощрять продвижения обучающихся, выстраивать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 xml:space="preserve">траектории движения с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 xml:space="preserve"> зоны ближайшего развития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>.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В структуре планируемых результатов выделяются: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1) Ведущие целевые установки и основные ожидаемые результаты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образования, описывающие основной, сущностный вклад каждой изучаемой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развитие личности обучающихся, их способностей. Этот блок результатов отражает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общие цели образования, как формирование ценностно-смысловых установок,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интереса, целенаправленное формирование и развитие познавательных потребностей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FE5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A91FE5">
        <w:rPr>
          <w:rFonts w:ascii="Times New Roman" w:hAnsi="Times New Roman" w:cs="Times New Roman"/>
          <w:sz w:val="28"/>
          <w:szCs w:val="28"/>
        </w:rPr>
        <w:t xml:space="preserve"> обучающихся средствами различных предметов.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2) Планируемые результаты освоения учебных и междисциплинарных программ.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результаты приводятся в блоках</w:t>
      </w:r>
      <w:r>
        <w:rPr>
          <w:rFonts w:ascii="Times New Roman" w:hAnsi="Times New Roman" w:cs="Times New Roman"/>
          <w:sz w:val="28"/>
          <w:szCs w:val="28"/>
        </w:rPr>
        <w:t xml:space="preserve"> «Выпускник научится» </w:t>
      </w:r>
      <w:r w:rsidRPr="00A91FE5">
        <w:rPr>
          <w:rFonts w:ascii="Times New Roman" w:hAnsi="Times New Roman" w:cs="Times New Roman"/>
          <w:sz w:val="28"/>
          <w:szCs w:val="28"/>
        </w:rPr>
        <w:t>и «Выпускник получит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научиться» </w:t>
      </w:r>
      <w:r w:rsidRPr="00A91FE5">
        <w:rPr>
          <w:rFonts w:ascii="Times New Roman" w:hAnsi="Times New Roman" w:cs="Times New Roman"/>
          <w:sz w:val="28"/>
          <w:szCs w:val="28"/>
        </w:rPr>
        <w:t>к каждому разделу учебной программы. Они описывают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примерный круг учебно-познавательных и учебно-практических задач, который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proofErr w:type="gramStart"/>
      <w:r w:rsidRPr="00A91F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91FE5">
        <w:rPr>
          <w:rFonts w:ascii="Times New Roman" w:hAnsi="Times New Roman" w:cs="Times New Roman"/>
          <w:sz w:val="28"/>
          <w:szCs w:val="28"/>
        </w:rPr>
        <w:t xml:space="preserve"> в ходе изучения каждого раздела программы.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В Учреждении на ступени основного общего образования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планируемые результаты освоения: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четырѐх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 xml:space="preserve"> междисциплинарных учебных программ —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действий», «Формирование </w:t>
      </w:r>
      <w:proofErr w:type="gramStart"/>
      <w:r w:rsidRPr="00A91FE5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A91FE5">
        <w:rPr>
          <w:rFonts w:ascii="Times New Roman" w:hAnsi="Times New Roman" w:cs="Times New Roman"/>
          <w:sz w:val="28"/>
          <w:szCs w:val="28"/>
        </w:rPr>
        <w:t xml:space="preserve"> обучающихся»,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«Основы учебно-исследовательской и проектной деятельности» и «Основы смыслового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чтения и работа с текстом»;</w:t>
      </w:r>
    </w:p>
    <w:p w:rsid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E5">
        <w:rPr>
          <w:rFonts w:ascii="Times New Roman" w:hAnsi="Times New Roman" w:cs="Times New Roman"/>
          <w:sz w:val="28"/>
          <w:szCs w:val="28"/>
        </w:rPr>
        <w:t>• учебных программ по всем предметам — «Русский язык», «Литература»,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«Иностранный язык», «История России», «Всеобщая история», «Обществознание»,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«География», «Математика», «Алгебра», «Геометрия», «Информатика», «Физика»,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«Биология», «Химия», «Изобразительное искусство», «Музыка», «Технология»,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«Физическая культура», «Основы безопасности жизнедеятельности», а также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утверждѐнных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 xml:space="preserve"> учебным </w:t>
      </w:r>
      <w:r>
        <w:rPr>
          <w:rFonts w:ascii="Times New Roman" w:hAnsi="Times New Roman" w:cs="Times New Roman"/>
          <w:sz w:val="28"/>
          <w:szCs w:val="28"/>
        </w:rPr>
        <w:t xml:space="preserve"> планом.</w:t>
      </w:r>
      <w:proofErr w:type="gramEnd"/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E5">
        <w:rPr>
          <w:rFonts w:ascii="Times New Roman" w:hAnsi="Times New Roman" w:cs="Times New Roman"/>
          <w:b/>
          <w:sz w:val="28"/>
          <w:szCs w:val="28"/>
        </w:rPr>
        <w:t>1.2.2. Ведущие целевые установки и основные ожидаемые результаты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МБОУ Шилово-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</w:t>
      </w:r>
      <w:r w:rsidRPr="00A91FE5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школы получат дальнейшее развитие личностные, регулятивные, коммуникативные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действия, учебная (общая и предметная)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 xml:space="preserve"> ИКТ-компетентность обучающихся, составляющие психолого-педагогическую и инструментальную основы формирования способности и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осуществлению ответственного выбора собственной индивидуальной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 xml:space="preserve">траектории через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полидеятельностный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 xml:space="preserve"> принцип организации образования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к освоению систематических знаний, их</w:t>
      </w:r>
      <w:proofErr w:type="gramEnd"/>
      <w:r w:rsidRPr="00A91FE5">
        <w:rPr>
          <w:rFonts w:ascii="Times New Roman" w:hAnsi="Times New Roman" w:cs="Times New Roman"/>
          <w:sz w:val="28"/>
          <w:szCs w:val="28"/>
        </w:rPr>
        <w:t xml:space="preserve"> самостоятельному пополнению, переносу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интеграции, к сотрудничеству и коммуникации, решению личностно и социально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значимых проблем и воплощению решений в практику, к самоорганизации,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 xml:space="preserve"> и рефлексии.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В процессе обучения в основной школе:</w:t>
      </w:r>
    </w:p>
    <w:p w:rsidR="00A91FE5" w:rsidRPr="00A91FE5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E5">
        <w:rPr>
          <w:rFonts w:ascii="Times New Roman" w:hAnsi="Times New Roman" w:cs="Times New Roman"/>
          <w:sz w:val="28"/>
          <w:szCs w:val="28"/>
        </w:rPr>
        <w:t>– у выпускников будут заложены основы формально-логического мышления,</w:t>
      </w:r>
      <w:r w:rsidR="007414F9"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рефлексии, что будет способствовать порождению нового типа познавательных</w:t>
      </w:r>
      <w:r w:rsidR="007414F9"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интересов (интереса не только к фактам, но и к закономерностям); расширению и</w:t>
      </w:r>
      <w:r w:rsidR="007414F9"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переориентации рефлексивной оценки собственных возможностей — за пределы</w:t>
      </w:r>
      <w:r w:rsidR="007414F9"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="007414F9"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в сферу самосознания; формированию способности к</w:t>
      </w:r>
      <w:r w:rsidR="007414F9"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целеполаганию, самостоятельной постановке новых учебных задач и</w:t>
      </w:r>
      <w:r w:rsidR="007414F9"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проектированию собственной учебной деятельности;</w:t>
      </w:r>
      <w:proofErr w:type="gramEnd"/>
    </w:p>
    <w:p w:rsidR="007414F9" w:rsidRPr="007414F9" w:rsidRDefault="00A91FE5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– обучающиеся приобретут опыт проектной деятельности как особой формы</w:t>
      </w:r>
      <w:r w:rsidR="007414F9">
        <w:rPr>
          <w:rFonts w:ascii="Times New Roman" w:hAnsi="Times New Roman" w:cs="Times New Roman"/>
          <w:sz w:val="28"/>
          <w:szCs w:val="28"/>
        </w:rPr>
        <w:t xml:space="preserve"> </w:t>
      </w:r>
      <w:r w:rsidRPr="00A91FE5">
        <w:rPr>
          <w:rFonts w:ascii="Times New Roman" w:hAnsi="Times New Roman" w:cs="Times New Roman"/>
          <w:sz w:val="28"/>
          <w:szCs w:val="28"/>
        </w:rPr>
        <w:t>учебной работы, способствующей воспитанию самостоятельности,</w:t>
      </w:r>
      <w:r w:rsidR="007414F9" w:rsidRPr="007414F9">
        <w:t xml:space="preserve"> </w:t>
      </w:r>
      <w:r w:rsidR="007414F9" w:rsidRPr="007414F9">
        <w:rPr>
          <w:rFonts w:ascii="Times New Roman" w:hAnsi="Times New Roman" w:cs="Times New Roman"/>
          <w:sz w:val="28"/>
          <w:szCs w:val="28"/>
        </w:rPr>
        <w:t>инициативности, ответственности, повышению мотивации и эффективности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учебной деятельности; в ходе реализации исходного замысла на практическом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уровне овладеют умением выбирать адекватные стоящей задаче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принимать решения, в том числе и в ситуациях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неопределѐнности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>. Они получат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возможность развить способность к разработке нескольких вариантов решений,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поиску нестандартных решений, поиску и осуществлению наиболее приемлемого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решения.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lastRenderedPageBreak/>
        <w:t>– обучающиеся освоят умение оперировать гипотезами как отличительным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инструментом научного рассуждения, приобретут опыт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интеллектуальных задач на основе мысленного построения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предположений и их последующей проверки;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у обучающихся будут заложены потребность вникать в суть изучаемых 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ставить вопросы, затрагивающие основы знаний, личный, социальный,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4F9">
        <w:rPr>
          <w:rFonts w:ascii="Times New Roman" w:hAnsi="Times New Roman" w:cs="Times New Roman"/>
          <w:sz w:val="28"/>
          <w:szCs w:val="28"/>
        </w:rPr>
        <w:t>исторический жизненный опыт; основы критического отношения к знанию,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жизненному опыту; основы ценностных суждений и оценок; уважение к величию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человеческого разума, позволяющего преодолевать невежество и предрассудки,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развивать теоретическое знание, продвигаться в установлении взаимопонимания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между отдельными людьми и культурами; основы понимания принципиальной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ограниченности знания, существования различных точек зрения, взглядов,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характерных для разных социокультурных сред и эпох;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обучающиеся овладеют чтением как средством осуществления своих дальнейших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своего актуального и перспективного круга чтения, в том числе досугового,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подготовки к трудовой и социальной деятельности;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у выпускников будет сформирована потребность в систематическом чтении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средстве познания мира и себя в этом мире, гармонизации отношений человека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общества, создании образа «потребного будущего» 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4F9">
        <w:rPr>
          <w:rFonts w:ascii="Times New Roman" w:hAnsi="Times New Roman" w:cs="Times New Roman"/>
          <w:sz w:val="28"/>
          <w:szCs w:val="28"/>
        </w:rPr>
        <w:t>– учащиеся усовершенствуют технику чтения и приобретут устойчивый навык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осмысленного чтения, получат возможность приобрести навык рефлексивного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чтения; овладеют различными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и типами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чтения: ознакомительным,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изучающим, просмотровым, поисковым и выборочным; выразительным чтением;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коммуникативным чтением вслух и про себя; учебным и самостоятельным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чтением; овладеют основными стратегиями чтения художественных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видов текстов и будут способны выбрать стратегию чтения, отвечающую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конкретной учебной задаче.</w:t>
      </w:r>
      <w:proofErr w:type="gramEnd"/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В сфере развития личностных универсальных учебных действий 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внимание уделяется формированию:</w:t>
      </w:r>
    </w:p>
    <w:p w:rsid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основ гражданской идентичности личности (включая когнитивный, эмоциональн</w:t>
      </w:r>
      <w:proofErr w:type="gramStart"/>
      <w:r w:rsidRPr="007414F9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ценностный и поведенческий компоненты);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основ социальных компетенций (включая ценностно-смысловые установки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моральные нормы, опыт социальных и межличностных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правосознание);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готовности и способности к переходу к самообразованию на основе учебно-познавательной мотивации, в том числе готовности к выбору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профильного образования.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lastRenderedPageBreak/>
        <w:t>В сфере развития регулятивных универсальных учебных действий 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внимание уделяется формированию действий целеполагания, включая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ставить новые учебные цели и задачи, планировать их реализацию, в том числе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внутреннем плане, осуществлять выбор эффективных путей и средств достижения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контролировать и оценивать свои </w:t>
      </w:r>
      <w:proofErr w:type="gramStart"/>
      <w:r w:rsidRPr="007414F9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7414F9">
        <w:rPr>
          <w:rFonts w:ascii="Times New Roman" w:hAnsi="Times New Roman" w:cs="Times New Roman"/>
          <w:sz w:val="28"/>
          <w:szCs w:val="28"/>
        </w:rPr>
        <w:t xml:space="preserve"> как по результату, так и по способу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вносить соответствующие коррективы в их выполнение.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Ведущим способом решения этой задачи является формирование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проектированию.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В сфере развития коммуникативных универсальных учебных действий 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внимание уделяется: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формированию действий по организации и планированию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сотрудничества с учителем и сверстниками, умений работать в группе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приобретению опыта такой работы, практическому освоению морально-этических и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психологических принципов общения и сотрудничества;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4F9">
        <w:rPr>
          <w:rFonts w:ascii="Times New Roman" w:hAnsi="Times New Roman" w:cs="Times New Roman"/>
          <w:sz w:val="28"/>
          <w:szCs w:val="28"/>
        </w:rPr>
        <w:t>– практическому освоению умений, составляющих основу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компетентности: ставить и решать многообразные коммуникативные задачи;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действовать с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позиции другого и уметь согласовывать свои действия;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устанавливать и поддерживать необходимые контакты с другими людьми;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удовлетворительно владеть нормами и техникой общения; определять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коммуникации, оценивать ситуацию, учитывать намерения и способы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партнѐра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>, выбирать адекватные стратегии коммуникации;</w:t>
      </w:r>
      <w:proofErr w:type="gramEnd"/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развитию речевой деятельности, приобретению опыта использования 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414F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14F9">
        <w:rPr>
          <w:rFonts w:ascii="Times New Roman" w:hAnsi="Times New Roman" w:cs="Times New Roman"/>
          <w:sz w:val="28"/>
          <w:szCs w:val="28"/>
        </w:rPr>
        <w:t>я регуляции умственной деятельности, приобретению опыта регуляции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собственного речевого поведения как основы коммуникативной компетентности.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В сфере развития познавательных универсальных учебных действий 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внимание уделяется: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практическому освоению </w:t>
      </w:r>
      <w:proofErr w:type="gramStart"/>
      <w:r w:rsidRPr="007414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14F9">
        <w:rPr>
          <w:rFonts w:ascii="Times New Roman" w:hAnsi="Times New Roman" w:cs="Times New Roman"/>
          <w:sz w:val="28"/>
          <w:szCs w:val="28"/>
        </w:rPr>
        <w:t xml:space="preserve"> основ проектно-исследовательской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развитию стратегий смыслового чтения и работе с информацией;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практическому освоению методов познания, используемых в различных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знания и сферах культуры, соответствующего им инструментария и понятийного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аппарата, регулярному обращению в учебном процессе к использованию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умений, знаково-символических средств, широкого спектра логических действий и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операций. 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При изучении учебных предметов обучающиеся усовершенствуют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приобретѐнные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первой ступени навыки работы с информацией и пополнят их. Они смогут работать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текстами, преобразовывать и интерпретировать содержащуюся в них информацию,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числе: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lastRenderedPageBreak/>
        <w:t>– систематизировать, сопоставлять, анализировать, обобщать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 систематизировать, сопоставлять, анализировать, обобщать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информацию, содержащуюся в готовых информационных объектах;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выделять главную и избыточную информацию, выполнять смысловое </w:t>
      </w:r>
      <w:proofErr w:type="spellStart"/>
      <w:proofErr w:type="gramStart"/>
      <w:r w:rsidRPr="007414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14F9">
        <w:rPr>
          <w:rFonts w:ascii="Times New Roman" w:hAnsi="Times New Roman" w:cs="Times New Roman"/>
          <w:sz w:val="28"/>
          <w:szCs w:val="28"/>
        </w:rPr>
        <w:t>ѐртывание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выделенных фактов, мыслей; представлять информацию в сжатой словесной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(в виде плана или тезисов) и в наглядно-символической форме (в виде таблиц,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графических схем и диаграмм, карт понятий - концептуальных диаграмм, опорных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конспектов);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- заполнять и дополнять таблицы, схемы, диаграммы, тексты.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Обучающиеся усовершенствуют навык поиска информации в компьютерных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некомпьютерных источниках информации, приобретут навык формулирования запросов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опыт использования поисковых машин. Они научатся осуществлять поиск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Интернете, школьном информационном пространстве, базах данных и на персональном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компьютере с использованием поисковых сервисов, строить поисковые запросы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зависимости от цели запроса и анализировать результаты поиска.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4F9">
        <w:rPr>
          <w:rFonts w:ascii="Times New Roman" w:hAnsi="Times New Roman" w:cs="Times New Roman"/>
          <w:sz w:val="28"/>
          <w:szCs w:val="28"/>
        </w:rPr>
        <w:t>Обучающиеся приобретут потребность поиска дополнительной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решения учебных задач и самостоятельной познавательной деятельности; освоят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эффективные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поиска, организации и хранения информации на персональном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компьютере, в информационной среде учреждения и в Интернете; приобретут первичные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навыки формирования и организации собственного информационного пространства.</w:t>
      </w:r>
      <w:proofErr w:type="gramEnd"/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Они усовершенствуют умение передавать информацию в устной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сопровождаемой аудиовизуальной поддержкой, и в письменной форме гипермедиа (т.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сочетания текста, изображения, звука, ссылок между разными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компонентами).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учебных и практических ситуациях, ситуациях моделирования и проектирования.</w:t>
      </w:r>
    </w:p>
    <w:p w:rsid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Выпускники получат возможность научиться строить умозаключения и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решения на основе самостоятельно полученной информации, а также освоить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критического отношения к получаемой информации на основе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сопоставления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информацией из других источников и с имеющимся жизненным опытом.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F9">
        <w:rPr>
          <w:rFonts w:ascii="Times New Roman" w:hAnsi="Times New Roman" w:cs="Times New Roman"/>
          <w:b/>
          <w:sz w:val="28"/>
          <w:szCs w:val="28"/>
        </w:rPr>
        <w:t xml:space="preserve">1.2.3. Планируемые результаты освоения учебных </w:t>
      </w:r>
      <w:proofErr w:type="spellStart"/>
      <w:r w:rsidRPr="007414F9">
        <w:rPr>
          <w:rFonts w:ascii="Times New Roman" w:hAnsi="Times New Roman" w:cs="Times New Roman"/>
          <w:b/>
          <w:sz w:val="28"/>
          <w:szCs w:val="28"/>
        </w:rPr>
        <w:t>инадпредметных</w:t>
      </w:r>
      <w:proofErr w:type="spellEnd"/>
      <w:r w:rsidRPr="007414F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4F9">
        <w:rPr>
          <w:rFonts w:ascii="Times New Roman" w:hAnsi="Times New Roman" w:cs="Times New Roman"/>
          <w:i/>
          <w:sz w:val="28"/>
          <w:szCs w:val="28"/>
        </w:rPr>
        <w:t>Формирование универсальных учебных действий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F9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на переходном этапе (5-6 классы)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планируется получить следующие личностные результаты: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представление о территории и границах России;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знание государственной символики (герб, флаг, гимн),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государственных праздников;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знание о своей этнической принадлежности;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ориентация в системе моральных норм и ценностей и их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иерархизация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>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признание высокой ценности жизни во всех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проявлениях;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знание основ здорового образа жизни и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знание правил поведения в чрезвычайных ситуациях;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эмоционально положительное принятие своей этнической идентичности;</w:t>
      </w:r>
    </w:p>
    <w:p w:rsid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доброжелательное отношение к окружающим;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уважение к ценностям семьи, любовь к природе, признание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здоровья, своего и других людей, оптимизм в восприятии мира;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позитивная моральная самооценка и моральные чувства —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гордости при следовании моральным нормам, переживание стыда и вины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при их нарушении;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готовность и способность к участию в школьном самоуправлении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пределах возрастных компетенций;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4F9">
        <w:rPr>
          <w:rFonts w:ascii="Times New Roman" w:hAnsi="Times New Roman" w:cs="Times New Roman"/>
          <w:sz w:val="28"/>
          <w:szCs w:val="28"/>
        </w:rPr>
        <w:t>Обучающиеся получат возможность для формирования:</w:t>
      </w:r>
      <w:proofErr w:type="gramEnd"/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выраженной устойчивой учебно-познавательной мотивации и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учению;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готовности к самообразованию и самовоспитанию;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адекватной позитивной самооценки и </w:t>
      </w:r>
      <w:proofErr w:type="gramStart"/>
      <w:r w:rsidRPr="007414F9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7414F9">
        <w:rPr>
          <w:rFonts w:ascii="Times New Roman" w:hAnsi="Times New Roman" w:cs="Times New Roman"/>
          <w:sz w:val="28"/>
          <w:szCs w:val="28"/>
        </w:rPr>
        <w:t>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как осознанного понимания и сопереживания чувствам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других</w:t>
      </w:r>
      <w:proofErr w:type="gramStart"/>
      <w:r w:rsidRPr="007414F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414F9">
        <w:rPr>
          <w:rFonts w:ascii="Times New Roman" w:hAnsi="Times New Roman" w:cs="Times New Roman"/>
          <w:sz w:val="28"/>
          <w:szCs w:val="28"/>
        </w:rPr>
        <w:t>ыражающейся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в поступках, направленных на помощь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обеспечение благополучия.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В результате реализации ООП ООО на втором этапе (7-9 классы) у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историко-географический образ, включая представление о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 xml:space="preserve">границах России,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географических особенностях; знание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исторических событий развития государственности и общества; знание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истории и географии Сибири, Новосибирской области, ее достижений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культурных традиций;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образ социально-политического устройства —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государственной организации России, знание государственной символики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(герб, флаг, гимн), знание государственных праздников;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lastRenderedPageBreak/>
        <w:t>– знание положений Конституции РФ, основных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гражданина, ориентация в правовом пространстве государственн</w:t>
      </w:r>
      <w:proofErr w:type="gramStart"/>
      <w:r w:rsidRPr="007414F9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общественных отношений;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знание о своей этнической принадлежности, освоение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ценностей, традиций, культуры, знание о народах и этнических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России;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ориентация в системе моральных норм и ценностей и их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иерархизация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понимание конвенционального характера морали;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основы социально-критического мышления, ориентация в особенностях</w:t>
      </w:r>
      <w:r w:rsidR="00C8628B"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социальных отношений и взаимодействий, установление взаимосвязи между</w:t>
      </w:r>
      <w:r w:rsidR="00C8628B"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общественными и политическими событиями;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экологическое сознание, признание высокой ценности жизни во всех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C8628B"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проявлениях; знание основных принципов и правил отношения к природе;</w:t>
      </w:r>
    </w:p>
    <w:p w:rsidR="007414F9" w:rsidRPr="007414F9" w:rsidRDefault="00C8628B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14F9" w:rsidRPr="007414F9">
        <w:rPr>
          <w:rFonts w:ascii="Times New Roman" w:hAnsi="Times New Roman" w:cs="Times New Roman"/>
          <w:sz w:val="28"/>
          <w:szCs w:val="28"/>
        </w:rPr>
        <w:t xml:space="preserve">знание основ здорового образа жизни и </w:t>
      </w:r>
      <w:proofErr w:type="spellStart"/>
      <w:r w:rsidR="007414F9" w:rsidRPr="007414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414F9" w:rsidRPr="007414F9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правил пов</w:t>
      </w:r>
      <w:r w:rsidR="00C8628B">
        <w:rPr>
          <w:rFonts w:ascii="Times New Roman" w:hAnsi="Times New Roman" w:cs="Times New Roman"/>
          <w:sz w:val="28"/>
          <w:szCs w:val="28"/>
        </w:rPr>
        <w:t>едения в чрезвычайных ситуациях;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гражданский патриотизм, любовь к Родине, чувство гордости за свою</w:t>
      </w:r>
      <w:r w:rsidR="00C8628B"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страну;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уважение к истории, культурным и историческим памятникам;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эмоционально положительное принятие своей этнической идентичности;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уважение к другим народам России и мира и принятие их, межэтническая</w:t>
      </w:r>
      <w:r w:rsidR="00C8628B"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толерантность, готовность к равноправному сотрудничеству;</w:t>
      </w:r>
    </w:p>
    <w:p w:rsidR="007414F9" w:rsidRP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 xml:space="preserve">– уважение к личности и </w:t>
      </w:r>
      <w:proofErr w:type="spellStart"/>
      <w:r w:rsidRPr="007414F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414F9">
        <w:rPr>
          <w:rFonts w:ascii="Times New Roman" w:hAnsi="Times New Roman" w:cs="Times New Roman"/>
          <w:sz w:val="28"/>
          <w:szCs w:val="28"/>
        </w:rPr>
        <w:t xml:space="preserve"> достоинству, доброжелательное отношение к</w:t>
      </w:r>
      <w:r w:rsidR="00C8628B"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окружающим, нетерпимость к любым видам насилия и готовность</w:t>
      </w:r>
      <w:r w:rsidR="00C8628B"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противостоять им; уважение к ценностям семьи, любовь к природе,</w:t>
      </w:r>
      <w:r w:rsidR="00C8628B"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признание ценности здоровья, своего и других людей, оптимизм в</w:t>
      </w:r>
      <w:r w:rsidR="00C8628B">
        <w:rPr>
          <w:rFonts w:ascii="Times New Roman" w:hAnsi="Times New Roman" w:cs="Times New Roman"/>
          <w:sz w:val="28"/>
          <w:szCs w:val="28"/>
        </w:rPr>
        <w:t xml:space="preserve"> </w:t>
      </w:r>
      <w:r w:rsidRPr="007414F9">
        <w:rPr>
          <w:rFonts w:ascii="Times New Roman" w:hAnsi="Times New Roman" w:cs="Times New Roman"/>
          <w:sz w:val="28"/>
          <w:szCs w:val="28"/>
        </w:rPr>
        <w:t>восприятии мира;</w:t>
      </w:r>
    </w:p>
    <w:p w:rsidR="007414F9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4F9">
        <w:rPr>
          <w:rFonts w:ascii="Times New Roman" w:hAnsi="Times New Roman" w:cs="Times New Roman"/>
          <w:sz w:val="28"/>
          <w:szCs w:val="28"/>
        </w:rPr>
        <w:t>– потребность в самовыражении и самореализации, социальном признании;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позитивная моральная самооценка и моральные чувства — чувство 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при следовании моральным нормам, переживание стыда и вины 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нарушении;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– готовность и способность к участию в школьном самоуправлении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пределах возрастных компетенций (дежурство в школе и классе,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 xml:space="preserve">детских и </w:t>
      </w:r>
      <w:proofErr w:type="spellStart"/>
      <w:proofErr w:type="gramStart"/>
      <w:r w:rsidRPr="00C8628B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C8628B">
        <w:rPr>
          <w:rFonts w:ascii="Times New Roman" w:hAnsi="Times New Roman" w:cs="Times New Roman"/>
          <w:sz w:val="28"/>
          <w:szCs w:val="28"/>
        </w:rPr>
        <w:t>ѐжных</w:t>
      </w:r>
      <w:proofErr w:type="spellEnd"/>
      <w:r w:rsidRPr="00C8628B">
        <w:rPr>
          <w:rFonts w:ascii="Times New Roman" w:hAnsi="Times New Roman" w:cs="Times New Roman"/>
          <w:sz w:val="28"/>
          <w:szCs w:val="28"/>
        </w:rPr>
        <w:t xml:space="preserve"> общественных организациях, школьных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внешкольных мероприятиях);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– готовность и способность к выполнению норм и требований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жизни, прав и обязанностей ученика;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lastRenderedPageBreak/>
        <w:t>– умение вести диалог на основе равноправных отношений и взаимного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уважения и принятия; умение конструктивно разрешать конфликты;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– готовность и способность к выполнению моральных норм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 xml:space="preserve">взрослых и сверстников в школе, дома, во </w:t>
      </w:r>
      <w:proofErr w:type="spellStart"/>
      <w:r w:rsidRPr="00C8628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8628B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– потребность в участии в общественной жизни ближайшего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окружения, общественно полезной деятельности;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 xml:space="preserve">– умение строить жизненные планы с </w:t>
      </w:r>
      <w:proofErr w:type="spellStart"/>
      <w:r w:rsidRPr="00C8628B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C8628B">
        <w:rPr>
          <w:rFonts w:ascii="Times New Roman" w:hAnsi="Times New Roman" w:cs="Times New Roman"/>
          <w:sz w:val="28"/>
          <w:szCs w:val="28"/>
        </w:rPr>
        <w:t xml:space="preserve"> конкретных социально-исторических, политических и экономических условий;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 xml:space="preserve">– устойчивый познавательный интерес и становление </w:t>
      </w:r>
      <w:proofErr w:type="spellStart"/>
      <w:r w:rsidRPr="00C8628B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функции познавательного мотива;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– готовность к выбору профильного образования.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– выраженной устойчивой учебно-познавательной мотивации и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учению;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– готовности к самообразованию и самовоспитанию;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 xml:space="preserve">– адекватной позитивной самооценки и </w:t>
      </w:r>
      <w:proofErr w:type="gramStart"/>
      <w:r w:rsidRPr="00C8628B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C8628B">
        <w:rPr>
          <w:rFonts w:ascii="Times New Roman" w:hAnsi="Times New Roman" w:cs="Times New Roman"/>
          <w:sz w:val="28"/>
          <w:szCs w:val="28"/>
        </w:rPr>
        <w:t>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– компетентности в реализации основ гражданской идентичности в поступках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и деятельности;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– морального сознания на конвенциональном уровне, способности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 xml:space="preserve">моральных дилемм на основе </w:t>
      </w:r>
      <w:proofErr w:type="spellStart"/>
      <w:r w:rsidRPr="00C8628B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C8628B">
        <w:rPr>
          <w:rFonts w:ascii="Times New Roman" w:hAnsi="Times New Roman" w:cs="Times New Roman"/>
          <w:sz w:val="28"/>
          <w:szCs w:val="28"/>
        </w:rPr>
        <w:t xml:space="preserve"> позиций участников дилеммы,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ориентации на их мотивы и чувства; устойчивое следование в поведении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>моральным нормам и этическим требованиям;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28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8628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8628B">
        <w:rPr>
          <w:rFonts w:ascii="Times New Roman" w:hAnsi="Times New Roman" w:cs="Times New Roman"/>
          <w:sz w:val="28"/>
          <w:szCs w:val="28"/>
        </w:rPr>
        <w:t xml:space="preserve"> как осознанного понимания и сопереживания чувствам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28B">
        <w:rPr>
          <w:rFonts w:ascii="Times New Roman" w:hAnsi="Times New Roman" w:cs="Times New Roman"/>
          <w:sz w:val="28"/>
          <w:szCs w:val="28"/>
        </w:rPr>
        <w:t>выражающейся</w:t>
      </w:r>
      <w:proofErr w:type="gramEnd"/>
      <w:r w:rsidRPr="00C8628B">
        <w:rPr>
          <w:rFonts w:ascii="Times New Roman" w:hAnsi="Times New Roman" w:cs="Times New Roman"/>
          <w:sz w:val="28"/>
          <w:szCs w:val="28"/>
        </w:rPr>
        <w:t xml:space="preserve"> в поступках, направленных на помощь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8B">
        <w:rPr>
          <w:rFonts w:ascii="Times New Roman" w:hAnsi="Times New Roman" w:cs="Times New Roman"/>
          <w:sz w:val="28"/>
          <w:szCs w:val="28"/>
        </w:rPr>
        <w:t>благополучия.</w:t>
      </w:r>
    </w:p>
    <w:p w:rsidR="00C8628B" w:rsidRPr="00C8628B" w:rsidRDefault="00C8628B" w:rsidP="00C8628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8B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На первом этапе (5-6 классы) реализации Программы учащийся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целеполаганию, включая постановку новых целей, преобразование практической задачи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самостоятельно анализировать условия достижения цели на основе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выделенных учителем ориентиров действия в новом учебном материале;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планировать пути достижения целей;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устанавливать целевые приоритеты;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 xml:space="preserve">– уметь самостоятельно контролировать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время и управлять им;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самостоятельно ставить новые учебные цели и задачи;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выделять альтернативные способы достижения цели и выбирать наиболее эффективный способ;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основам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414F9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познавательную рефлексию в отношении действий по решению учебных и познавательных задач;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основам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эмоциональных состояний;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прилагать волевые усилия и преодолевать трудности и препятствия на пути достижения целей.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 результате реализации ООП ООО на втором этапе (7-9 классы) 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целеполаганию, включая постановку новых целей, преобразование практической задачи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самостоятельно анализировать условия достижения цели на основе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выделенных учителем ориентиров действия в новом учебном материале;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планировать пути достижения целей;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устанавливать целевые приоритеты;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уметь самостоятельно контролировать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время и управлять им;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принимать решения в проблемной ситуации на основе переговоров;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адекватно самостоятельно оценивать правильность выполнения действия и вносить необходимые коррективы в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как в конце действия, так и по ходу его реализации;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основам прогнозирования как предвидения будущих событий и развития процесса.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самостоятельно ставить новые учебные цели и задачи;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построению жизненных планов во временной перспективе;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при планировании достижения целей самостоятельно, полно и адекватно учитывать условия и средства их достижения;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выделять альтернативные способы достижения цели и выбирать наиболее эффективный способ;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 xml:space="preserve">– основам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познавательную рефлексию в отношении действий по решению учебных и познавательных задач;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адекватно оценивать объективную трудность как меру фактического или предполагаемого расхода ресурсов на решение задачи;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адекватно оценивать свои возможности достижения цели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сложности в различных сферах самостоятельной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основам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эмоциональных состояний;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прилагать волевые усилия и преодолевать трудности и препятствия на пути достижения целей.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5C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На первом этапе (5-6 классы) реализации Программы учащийся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формулировать собственное мнение и позицию, аргументировать и координировать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с позициями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партнѐров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 сотрудничестве при выработке общего решения в совместной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задавать вопросы, необходимые для организации собственной деятельности и сотрудничества с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партнѐром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;</w:t>
      </w:r>
    </w:p>
    <w:p w:rsid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взаимный контроль и оказывать в сотрудничестве необходимую взаимопомощь;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использовать адекватные языковые средства для отображения своих чувств, мыслей, мотивов и потребностей;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учитывать и координировать отличные от собственной позиции мнения других людей в сотрудничестве;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учитывать разные мнения и интересы и обосновывать собственную позицию;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продуктивно разрешать конфликты на основе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брать на себя инициативу в организации совместного действия (деловое лидерство);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–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партнѐрам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партнѐрам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 процессе достижения общей цели совместной деятельности; 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в совместной деятельности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ѐтко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формулировать цели группы и позволять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участникам проявлять собственную энергию для достижения этих целей.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 результате реализации Программы на втором этапе (7-9 классы) 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формулировать собственное мнение и позицию, аргументировать и координировать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с позициями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партнѐров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 сотрудничестве при выработке общего решения в совместной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устанавливать и сравнивать разные точки зрения, прежде чем принимать решения и делать выбор;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аргументировать свою точку зрения, спорить и отстаивать свою позицию не враждебным для оппонентов образом;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задавать вопросы, необходимые для организации собственной деятельности и сотрудничества с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партнѐром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взаимный контроль и оказывать в сотрудничестве необходимую взаимопомощь;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адекватно использовать речь для планирования и регуляции своей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осуществлять контроль, коррекцию, оценку действий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партнѐра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, уметь убеждать;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основам коммуникативной рефлексии;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– использовать адекватные языковые средства для отображения своих чувств, мыслей, мотивов и потребностей;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отображать в речи (описание, объяснение) содержание совершаемых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как в форме громкой социализированной речи, так и в форме внутренней речи.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5C">
        <w:rPr>
          <w:rFonts w:ascii="Times New Roman" w:hAnsi="Times New Roman" w:cs="Times New Roman"/>
          <w:sz w:val="28"/>
          <w:szCs w:val="28"/>
        </w:rPr>
        <w:t>– учитывать и координировать отличные от собственной позиции других людей в сотрудничестве;</w:t>
      </w:r>
      <w:proofErr w:type="gramEnd"/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учитывать разные мнения и интересы и обосновывать собственную позицию;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понимать относительность мнений и подходов к решению проблемы;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продуктивно разрешать конфликты на основе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брать на себя инициативу в организации совместного действия (деловое лидерство);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оказывать поддержку и содействие тем, от кого зависит достижение цели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совместной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осуществлять коммуникативную рефлексию как осознание оснований собственных действий и действий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партнѐра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в процессе коммуникации достаточно точно, последовательно и полно передавать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партнѐру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необходимую информацию как ориентир для построения действия;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партнѐрам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партнѐрам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 процессе достижения общей цели совместной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в совместной деятельности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ѐтко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формулировать цели группы и позволять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участникам проявлять собственную энергию для достижения этих целей.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5C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На первом этапе (5-6 классы) реализации Программы учащийся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основам реализации проектно-исследовательской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расширенный поиск информации с использованием ресурсов библиотек и Интернета;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выбор наиболее эффективных способов решения задач в зависимости от конкретных условий;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давать определение понятиям;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основам ознакомительного, изучающего, усваивающего и поискового чтения;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структурировать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тексты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ключаяумение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выделять главное и второстепенное, главную идею текста, выстраивать последовательность описываемых событий.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основам рефлексивного чтения;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ставить проблему;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выдвигать гипотезы о связях и закономерностях событий, процессов, объектов;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организовывать учебное исследование с целью проверки гипотез;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делать умозаключения (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индуктивное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и по аналогии) и выводы на основе аргументации.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 результате реализации Программы на втором этапе (7-9 классы) 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основам реализации проектно-исследовательской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проводить наблюдение и эксперимент под руководством учителя;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расширенный поиск информации с использованием ресурсов библиотек и Интернета;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создавать и преобразовывать модели и схемы для решения задач;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выбор наиболее эффективных способов решения задач в зависимости от конкретных условий;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давать определение понятиям;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логическую операцию установления родовидовых отношений, ограничение понятия;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обобщать понятия — осуществлять логическую операцию перехода от видовых признаков к родовому понятию, от понятия с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меньшим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объѐмом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к понятию с большим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объѐмом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осуществлять сравнение,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– строить классификацию на основе дихотомического деления (на основе отрицания);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строить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объяснять явления, процессы, связи и отношения, выявляемые в ходе исследования;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основам ознакомительного, изучающего, усваивающего и поискового чтения;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структурировать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тексты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ключаяумение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выделять главное и второстепенное, главную идею текста, выстраивать последовательность описываемых событий;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основам рефлексивного чтения;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ставить проблему, аргументировать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актуальность;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самостоятельно проводить исследование на основе применения методов наблюдения и эксперимента;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выдвигать гипотезы о связях и закономерностях событий, процессов, объектов;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организовывать исследование с целью проверки гипотез;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делать умозаключения (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индуктивное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и по аналогии) и выводы на основе аргументации.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5C">
        <w:rPr>
          <w:rFonts w:ascii="Times New Roman" w:hAnsi="Times New Roman" w:cs="Times New Roman"/>
          <w:b/>
          <w:sz w:val="28"/>
          <w:szCs w:val="28"/>
        </w:rPr>
        <w:t xml:space="preserve">Формирование ИКТ-компетентности </w:t>
      </w:r>
      <w:proofErr w:type="gramStart"/>
      <w:r w:rsidRPr="006944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5C">
        <w:rPr>
          <w:rFonts w:ascii="Times New Roman" w:hAnsi="Times New Roman" w:cs="Times New Roman"/>
          <w:i/>
          <w:sz w:val="28"/>
          <w:szCs w:val="28"/>
        </w:rPr>
        <w:t>Обращение с устройствами ИКТ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подключать устройства ИКТ к электрическим и информационным сетям, использовать аккумуляторы;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5C">
        <w:rPr>
          <w:rFonts w:ascii="Times New Roman" w:hAnsi="Times New Roman" w:cs="Times New Roman"/>
          <w:sz w:val="28"/>
          <w:szCs w:val="28"/>
        </w:rPr>
        <w:t>-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</w:t>
      </w:r>
      <w:proofErr w:type="gramEnd"/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вырезание);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осуществлять информационное подключение к локальной сети и глобальной сети Интернет;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- выводить информацию на бумагу, правильно обращаться с расходными материалами;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5C">
        <w:rPr>
          <w:rFonts w:ascii="Times New Roman" w:hAnsi="Times New Roman" w:cs="Times New Roman"/>
          <w:i/>
          <w:sz w:val="28"/>
          <w:szCs w:val="28"/>
        </w:rPr>
        <w:t>Фиксация изображений и звуков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выбирать технические средства ИКТ для фиксации изображений и звуков в соответствии с поставленной целью;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видеосъѐмку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и проводить монтаж отснятого материала с использованием возможностей специальных компьютерных инструментов.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различать творческую и техническую фиксацию звуков и изображений;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45C">
        <w:rPr>
          <w:rFonts w:ascii="Times New Roman" w:hAnsi="Times New Roman" w:cs="Times New Roman"/>
          <w:sz w:val="28"/>
          <w:szCs w:val="28"/>
        </w:rPr>
        <w:t xml:space="preserve"> использовать возможности И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КТ в тв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орческой деятельности, связанной с искусством;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ѐхмерное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сканирование.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5C">
        <w:rPr>
          <w:rFonts w:ascii="Times New Roman" w:hAnsi="Times New Roman" w:cs="Times New Roman"/>
          <w:i/>
          <w:sz w:val="28"/>
          <w:szCs w:val="28"/>
        </w:rPr>
        <w:t>Создание письменных сообщений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создавать текст на русском языке с использованием слепого десятипальцевого клавиатурного письма;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сканировать текст и осуществлять распознавание сканированного текста;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осуществлять редактирование и структурирование текста в соответствии с его смыслом средствами текстового редактора;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высказываний в ходе обсуждения;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средства орфографического и синтаксического контроля русского текста и текста на иностранном языке.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создавать текст на иностранном языке с использованием слепого десятипальцевого клавиатурного письма;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компьютерные инструменты, упрощающие расшифровку аудиозаписей.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преимущественно в рамках предметов «Русский язык», «Иностранный язык», «Литература», «История».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5C">
        <w:rPr>
          <w:rFonts w:ascii="Times New Roman" w:hAnsi="Times New Roman" w:cs="Times New Roman"/>
          <w:i/>
          <w:sz w:val="28"/>
          <w:szCs w:val="28"/>
        </w:rPr>
        <w:t>Создание графических объектов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создавать различные геометрические объекты с использованием возможностей специальных компьютерных инструментов;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создавать специализированные карты и диаграммы: географические, хронологические;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создавать мультипликационные фильмы;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создавать виртуальные модели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ѐхмерных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5C">
        <w:rPr>
          <w:rFonts w:ascii="Times New Roman" w:hAnsi="Times New Roman" w:cs="Times New Roman"/>
          <w:i/>
          <w:sz w:val="28"/>
          <w:szCs w:val="28"/>
        </w:rPr>
        <w:lastRenderedPageBreak/>
        <w:t>Создание музыкальных и звуковых сообщений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звуковые и музыкальные редакторы;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клавишные и кинестетические синтезаторы;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программы звукозаписи и микрофоны.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музыкальные редакторы, клавишные и кинетические синтезаторы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для решения творческих задач.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преимущественно в рамках предмета «Искусство», а также во внеурочной деятельности.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5C">
        <w:rPr>
          <w:rFonts w:ascii="Times New Roman" w:hAnsi="Times New Roman" w:cs="Times New Roman"/>
          <w:i/>
          <w:sz w:val="28"/>
          <w:szCs w:val="28"/>
        </w:rPr>
        <w:t>Создание, восприятие и использование гипермедиа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9445C">
        <w:rPr>
          <w:rFonts w:ascii="Times New Roman" w:hAnsi="Times New Roman" w:cs="Times New Roman"/>
          <w:i/>
          <w:sz w:val="28"/>
          <w:szCs w:val="28"/>
        </w:rPr>
        <w:t>сообщений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414F9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9445C">
        <w:rPr>
          <w:rFonts w:ascii="Times New Roman" w:hAnsi="Times New Roman" w:cs="Times New Roman"/>
          <w:sz w:val="28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проводить деконструкцию сообщений, выделение в них структуры, элементов и фрагментов;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при восприятии сообщений внутренние и внешние ссылки;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формулировать вопросы к сообщению, создавать краткое описание сообщения; цитировать фрагменты сообщения;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проектировать дизайн сообщений в соответствии с задачами и средствами доставки;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5C">
        <w:rPr>
          <w:rFonts w:ascii="Times New Roman" w:hAnsi="Times New Roman" w:cs="Times New Roman"/>
          <w:b/>
          <w:sz w:val="28"/>
          <w:szCs w:val="28"/>
        </w:rPr>
        <w:lastRenderedPageBreak/>
        <w:t>Коммуникация и социальное взаимодействие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выступать с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аудиовидеоподдержкой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, включая выступление перед дистанционной аудиторией;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участвовать в обсуждении (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аудиовидеофорум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, текстовый форум) с использованием возможностей Интернета;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возможности электронной почты для информационного обмена;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вести личный дневник (блог) с использованием возможностей Интернета;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взаимодействовать в социальных сетях, работать в группе над сообщением (вики);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участвовать в форумах в социальных образовательных сетях;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взаимодействовать с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партнѐрами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с использованием возможностей Интернета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(игровое и театральное взаимодействие).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в рамках всех предметов, а также во внеурочной деятельности.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5C">
        <w:rPr>
          <w:rFonts w:ascii="Times New Roman" w:hAnsi="Times New Roman" w:cs="Times New Roman"/>
          <w:i/>
          <w:sz w:val="28"/>
          <w:szCs w:val="28"/>
        </w:rPr>
        <w:t>Поиск и организация хранения информации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5C">
        <w:rPr>
          <w:rFonts w:ascii="Times New Roman" w:hAnsi="Times New Roman" w:cs="Times New Roman"/>
          <w:sz w:val="28"/>
          <w:szCs w:val="28"/>
        </w:rPr>
        <w:t xml:space="preserve">- использовать различные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поиска информации в Интернете, поисковые сер-</w:t>
      </w:r>
      <w:proofErr w:type="gramEnd"/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висы, строить запросы для поиска информации и анализировать результаты поиска;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поиска информации на персональном компьютере, в информационной среде учреждения и в образовательном пространстве;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различные библиотечные, в том числе электронные, каталоги для поиска необходимых книг;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создавать и заполнять различные определители;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использовать различные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поиска информации в Интернете в ходе учебной деятельности.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5C">
        <w:rPr>
          <w:rFonts w:ascii="Times New Roman" w:hAnsi="Times New Roman" w:cs="Times New Roman"/>
          <w:i/>
          <w:sz w:val="28"/>
          <w:szCs w:val="28"/>
        </w:rPr>
        <w:t>Анализ информации, математическая обработка данных в исследовании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вводить результаты измерений и другие цифровые данные для их обработки, в том числе статистической и визуализации;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строить математические модели;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проводить эксперименты и исследования в виртуальных лабораториях по естественным наукам, математике и информатике.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анализировать результаты своей деятельности и затрачиваемых ресурсов.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преимущественно в рамках естественных наук, предметов «Обществознание», «Математика».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5C">
        <w:rPr>
          <w:rFonts w:ascii="Times New Roman" w:hAnsi="Times New Roman" w:cs="Times New Roman"/>
          <w:i/>
          <w:sz w:val="28"/>
          <w:szCs w:val="28"/>
        </w:rPr>
        <w:t>Моделирование, проектирование и управление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моделировать с использованием виртуальных конструкторов;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конструировать и моделировать с использованием материальных конструкторов с компьютерным управлением и обратной связью;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моделировать с использованием сре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ограммирования;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проектировать и организовывать свою индивидуальную и групповую деятельность, организовывать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время с использованием ИКТ.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- проектировать виртуальные и реальные объекты и процессы, использовать системы автоматизированного проектирования.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Примечание: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5C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и проектной деятельности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На первом этапе (5-6 классы) реализации Программы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планировать и выполнять учебный проект;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осуществлять замысел будущей деятельности (проекта);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самостоятельно расширять границы собственных знаний и умений;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проектировать через решения проектных задач как прообразов будущей проектной деятельности старших подростков;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отличать факты от суждений, мнений и оценок, критически относиться к суждениям, мнениям, оценкам.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самостоятельно задумывать, планировать и выполнять учебное исследование, учебный и социальный проект;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использовать догадку, озарение, интуицию;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целенаправленно и осознанно развивать свои коммуникативные способности, осваивать новые языковые средства;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осознавать свою ответственность за достоверность полученных знаний, за качество выполненного проекта.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 результате реализации ООП ООО на втором этапе (7-9 классы) 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планировать и выполнять учебное исследование и учебный проект, используя оборудование, модели, методы и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69445C">
        <w:rPr>
          <w:rFonts w:ascii="Times New Roman" w:hAnsi="Times New Roman" w:cs="Times New Roman"/>
          <w:sz w:val="28"/>
          <w:szCs w:val="28"/>
        </w:rPr>
        <w:t>, адекватные исследуемой проблеме;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выбирать и использовать методы, релевантные рассматриваемой проблеме;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распознавать и ставить вопросы, ответы на которые могут быть получены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путѐ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научного исследования, отбирать адекватные методы исследования, формулировать вытекающие из исследования выводы;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использовать такие математические методы и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, индуктивные и дедуктивные рассуждения, построение и исполнение алгоритма;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 xml:space="preserve">– использовать такие естественно-научные методы и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69445C">
        <w:rPr>
          <w:rFonts w:ascii="Times New Roman" w:hAnsi="Times New Roman" w:cs="Times New Roman"/>
          <w:sz w:val="28"/>
          <w:szCs w:val="28"/>
        </w:rPr>
        <w:t>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ясно, логично и точно излагать свою точку зрения, использовать языковые средства, адекватные обсуждаемой проблеме;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самостоятельно задумывать, планировать и выполнять учебное исследование, учебный и социальный проект;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использовать догадку, озарение, интуицию;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использовать такие математические методы и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, как перебор логических возможностей, математическое моделирование;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использовать такие естественно-научные методы и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>, как абстрагирование от привходящих факторов, проверка на совместимость с другими известными фактами;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использовать некоторые методы получения знаний, характерные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социальных и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исторических наук: анкетирование, моделирование, поиск исторических образцов;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использовать некоторые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осознавать свою ответственность за достоверность полученных знаний, за качество выполненного проекта.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5C">
        <w:rPr>
          <w:rFonts w:ascii="Times New Roman" w:hAnsi="Times New Roman" w:cs="Times New Roman"/>
          <w:b/>
          <w:sz w:val="28"/>
          <w:szCs w:val="28"/>
        </w:rPr>
        <w:t>Стратегии смыслового чтения и работа с текстом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На первом этапе (5-6 классы) реализации Программы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– ориентироваться в содержании текста;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определять главную тему, общую цель или назначение текста;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выбирать из текста или придумать заголовок, соответствующий содержанию и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общему смыслу текста;</w:t>
      </w:r>
    </w:p>
    <w:p w:rsidR="007414F9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сопоставлять основные текстовые и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компоненты;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ставить перед собой цель чтения;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работать с культурными текстами, излагающими разные позиции по вопросам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 той или иной области знания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понимать душевное состояние персонажей текста, сопереживать им.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анализировать изменения своего эмоционального состояния в процессе чтения,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-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лучения и переработки полученной информации и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осмысления.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 результате реализации Программы на втором этапе (7-9 классы) 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ориентироваться в содержании текста и понимать его целостный смысл: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определять главную тему, общую цель или назначение текста;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выбирать из текста или придумать заголовок, соответствующий содержанию и общему смыслу текста;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формулировать тезис, выражающий общий смысл текста;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предвосхищать содержание предметного плана текста по заголовку и с опорой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предыдущий опыт;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объяснять порядок частей/инструкций, содержащихся в тексте;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сопоставлять основные текстовые и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находить в тексте требуемую информацию (пробегать те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кст гл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решать учебно-познавательные и учебно-практические задачи, требующие полного и критического понимания текста: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– определять назначение разных видов текстов;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ставить перед собой цель чтения, направляя внимание на полезную в данный момент информацию;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различать темы и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специального текста;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выделять не только главную, но и избыточную информацию;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прогнозировать последовательность изложения идей текста;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сопоставлять разные точки зрения и разные источники информации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заданной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теме;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выполнять смысловое </w:t>
      </w:r>
      <w:proofErr w:type="spellStart"/>
      <w:proofErr w:type="gramStart"/>
      <w:r w:rsidRPr="006944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>ѐртывание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выделенных фактов и мыслей;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формировать на основе текста систему аргументов (доводов) для обоснования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понимать душевное состояние персонажей текста, сопереживать им.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- 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осмысления.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Работа с текстом: преобразование и интерпретация информации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На первом этапе (5-6 классы) реализации Программы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обучюащийся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простым приемам интерпретации текста.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На втором этапе (7-9 классы) реализации Программы 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структурировать текст, используя нумерацию страниц, списки, ссылки, оглавление;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проводить проверку правописания; использовать в тексте таблицы, изображения;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- интерпретировать текст: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– сравнивать и противопоставлять </w:t>
      </w:r>
      <w:proofErr w:type="spellStart"/>
      <w:r w:rsidRPr="0069445C">
        <w:rPr>
          <w:rFonts w:ascii="Times New Roman" w:hAnsi="Times New Roman" w:cs="Times New Roman"/>
          <w:sz w:val="28"/>
          <w:szCs w:val="28"/>
        </w:rPr>
        <w:t>заключѐнную</w:t>
      </w:r>
      <w:proofErr w:type="spellEnd"/>
      <w:r w:rsidRPr="0069445C">
        <w:rPr>
          <w:rFonts w:ascii="Times New Roman" w:hAnsi="Times New Roman" w:cs="Times New Roman"/>
          <w:sz w:val="28"/>
          <w:szCs w:val="28"/>
        </w:rPr>
        <w:t xml:space="preserve"> в тексте информацию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характера;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обнаруживать в тексте доводы в подтверждение выдвинутых тезисов;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делать выводы из сформулированных посылок;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выводить заключение о намерении автора или главной мысли текста.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Работа с текстом: оценка информации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На первом этапе (5-6 классы) реализации Программы </w:t>
      </w:r>
      <w:proofErr w:type="gramStart"/>
      <w:r w:rsidRPr="006944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445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оценивать отдельные утверждения и текст в целом.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связывать информацию, обнаруженную в тексте, со знаниями из других источников;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откликаться на форму текста: оценивать не только содержание текста, но и его форму, а в целом — мастерство его исполнения;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в процессе работы с одним или несколькими источниками выявлять содержащуюся в них противоречивую, конфликтную информацию.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На втором этапе (7-9 классы) реализации Программы выпускник научится: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откликаться на содержание текста: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связывать информацию, обнаруженную в тексте, со знаниями из других источников;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оценивать утверждения, сделанные в тексте, исходя из своих представлений о мире;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находить доводы в защиту своей точки зрения;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откликаться на форму текста: оценивать не только содержание текста, но и его форму, а в целом — мастерство его исполнения;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lastRenderedPageBreak/>
        <w:t>– в процессе работы с одним или несколькими источниками выявлять содержащуюся в них противоречивую, конфликтную информацию;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–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критически относиться к рекламной информации;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находить способы проверки противоречивой информации;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- определять достоверную информацию в случае наличия противоречивой или конфликтной ситуации.</w:t>
      </w:r>
    </w:p>
    <w:p w:rsidR="00473F50" w:rsidRDefault="00473F50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50" w:rsidRDefault="00473F50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50" w:rsidRDefault="00473F50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50" w:rsidRDefault="00473F50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50" w:rsidRDefault="00473F50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50" w:rsidRDefault="00473F50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50" w:rsidRDefault="00473F50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50" w:rsidRDefault="00473F50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445C">
        <w:rPr>
          <w:rFonts w:ascii="Times New Roman" w:hAnsi="Times New Roman" w:cs="Times New Roman"/>
          <w:b/>
          <w:sz w:val="28"/>
          <w:szCs w:val="28"/>
        </w:rPr>
        <w:t>1.2.4. Предметные результаты освоения программ учебных курсов</w:t>
      </w:r>
    </w:p>
    <w:p w:rsidR="0069445C" w:rsidRPr="0069445C" w:rsidRDefault="0069445C" w:rsidP="006944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 учебных программ по всем учебным предметам на ступени основного общего образования представлены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45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Pr="0069445C">
        <w:rPr>
          <w:rFonts w:ascii="Times New Roman" w:hAnsi="Times New Roman" w:cs="Times New Roman"/>
          <w:b/>
          <w:sz w:val="28"/>
          <w:szCs w:val="28"/>
        </w:rPr>
        <w:t>«Программы отдельных учебных предметов, курсов».</w:t>
      </w:r>
    </w:p>
    <w:p w:rsidR="007414F9" w:rsidRPr="0069445C" w:rsidRDefault="007414F9" w:rsidP="007414F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FE5" w:rsidRPr="006E2EDE" w:rsidRDefault="00A91FE5" w:rsidP="00A91F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710E" w:rsidRPr="00F3710E" w:rsidRDefault="007414F9" w:rsidP="00F37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241" w:rsidRPr="00F3710E" w:rsidRDefault="00095A26">
      <w:pPr>
        <w:rPr>
          <w:rFonts w:ascii="Times New Roman" w:hAnsi="Times New Roman" w:cs="Times New Roman"/>
          <w:sz w:val="28"/>
          <w:szCs w:val="28"/>
        </w:rPr>
      </w:pPr>
    </w:p>
    <w:sectPr w:rsidR="00DD5241" w:rsidRPr="00F3710E" w:rsidSect="00FC1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26" w:rsidRDefault="00095A26" w:rsidP="00F3710E">
      <w:pPr>
        <w:spacing w:after="0" w:line="240" w:lineRule="auto"/>
      </w:pPr>
      <w:r>
        <w:separator/>
      </w:r>
    </w:p>
  </w:endnote>
  <w:endnote w:type="continuationSeparator" w:id="0">
    <w:p w:rsidR="00095A26" w:rsidRDefault="00095A26" w:rsidP="00F3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0E" w:rsidRDefault="00F37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0E" w:rsidRDefault="00F37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0E" w:rsidRDefault="00F37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26" w:rsidRDefault="00095A26" w:rsidP="00F3710E">
      <w:pPr>
        <w:spacing w:after="0" w:line="240" w:lineRule="auto"/>
      </w:pPr>
      <w:r>
        <w:separator/>
      </w:r>
    </w:p>
  </w:footnote>
  <w:footnote w:type="continuationSeparator" w:id="0">
    <w:p w:rsidR="00095A26" w:rsidRDefault="00095A26" w:rsidP="00F3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0E" w:rsidRDefault="00F37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0E" w:rsidRDefault="00F37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0E" w:rsidRDefault="00F371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434539"/>
    <w:multiLevelType w:val="hybridMultilevel"/>
    <w:tmpl w:val="ABAE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ED"/>
    <w:rsid w:val="00095A26"/>
    <w:rsid w:val="00473F50"/>
    <w:rsid w:val="005109ED"/>
    <w:rsid w:val="0069445C"/>
    <w:rsid w:val="006E2EDE"/>
    <w:rsid w:val="007414F9"/>
    <w:rsid w:val="008A07C4"/>
    <w:rsid w:val="00A07B23"/>
    <w:rsid w:val="00A91FE5"/>
    <w:rsid w:val="00B20B78"/>
    <w:rsid w:val="00C8628B"/>
    <w:rsid w:val="00E13454"/>
    <w:rsid w:val="00F3710E"/>
    <w:rsid w:val="00F42657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10E"/>
  </w:style>
  <w:style w:type="paragraph" w:styleId="a5">
    <w:name w:val="footer"/>
    <w:basedOn w:val="a"/>
    <w:link w:val="a6"/>
    <w:uiPriority w:val="99"/>
    <w:unhideWhenUsed/>
    <w:rsid w:val="00F3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10E"/>
  </w:style>
  <w:style w:type="paragraph" w:styleId="a7">
    <w:name w:val="List Paragraph"/>
    <w:basedOn w:val="a"/>
    <w:uiPriority w:val="34"/>
    <w:qFormat/>
    <w:rsid w:val="006E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10E"/>
  </w:style>
  <w:style w:type="paragraph" w:styleId="a5">
    <w:name w:val="footer"/>
    <w:basedOn w:val="a"/>
    <w:link w:val="a6"/>
    <w:uiPriority w:val="99"/>
    <w:unhideWhenUsed/>
    <w:rsid w:val="00F3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10E"/>
  </w:style>
  <w:style w:type="paragraph" w:styleId="a7">
    <w:name w:val="List Paragraph"/>
    <w:basedOn w:val="a"/>
    <w:uiPriority w:val="34"/>
    <w:qFormat/>
    <w:rsid w:val="006E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cp:lastPrinted>2018-04-14T13:22:00Z</cp:lastPrinted>
  <dcterms:created xsi:type="dcterms:W3CDTF">2018-04-14T05:38:00Z</dcterms:created>
  <dcterms:modified xsi:type="dcterms:W3CDTF">2018-04-14T13:23:00Z</dcterms:modified>
</cp:coreProperties>
</file>