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5070"/>
        <w:gridCol w:w="4642"/>
      </w:tblGrid>
      <w:tr w:rsidR="00957C9B" w:rsidRPr="007D6121" w:rsidTr="00957C9B">
        <w:tc>
          <w:tcPr>
            <w:tcW w:w="5070" w:type="dxa"/>
          </w:tcPr>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 xml:space="preserve">Принято   </w:t>
            </w:r>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На педагогическом совете</w:t>
            </w:r>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Протокол №1. от 30. 08.2017</w:t>
            </w:r>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 xml:space="preserve">                        </w:t>
            </w:r>
          </w:p>
        </w:tc>
        <w:tc>
          <w:tcPr>
            <w:tcW w:w="4642" w:type="dxa"/>
          </w:tcPr>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Утверждаю</w:t>
            </w:r>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Директор школы</w:t>
            </w:r>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 xml:space="preserve">            ________ Е.М. </w:t>
            </w:r>
            <w:proofErr w:type="spellStart"/>
            <w:r w:rsidRPr="007D6121">
              <w:rPr>
                <w:rFonts w:ascii="Times New Roman" w:eastAsia="Times New Roman" w:hAnsi="Times New Roman" w:cs="Times New Roman"/>
                <w:bCs/>
                <w:sz w:val="24"/>
                <w:szCs w:val="24"/>
              </w:rPr>
              <w:t>Беланюк</w:t>
            </w:r>
            <w:proofErr w:type="spellEnd"/>
          </w:p>
          <w:p w:rsidR="00957C9B" w:rsidRPr="007D6121" w:rsidRDefault="00957C9B" w:rsidP="00957C9B">
            <w:pPr>
              <w:spacing w:before="33"/>
              <w:rPr>
                <w:rFonts w:ascii="Times New Roman" w:eastAsia="Times New Roman" w:hAnsi="Times New Roman" w:cs="Times New Roman"/>
                <w:bCs/>
                <w:sz w:val="24"/>
                <w:szCs w:val="24"/>
              </w:rPr>
            </w:pPr>
            <w:r w:rsidRPr="007D6121">
              <w:rPr>
                <w:rFonts w:ascii="Times New Roman" w:eastAsia="Times New Roman" w:hAnsi="Times New Roman" w:cs="Times New Roman"/>
                <w:bCs/>
                <w:sz w:val="24"/>
                <w:szCs w:val="24"/>
              </w:rPr>
              <w:t>Приказ от 01.09. 2017  г № 7/4</w:t>
            </w:r>
          </w:p>
        </w:tc>
      </w:tr>
    </w:tbl>
    <w:p w:rsidR="005D5A77" w:rsidRPr="007D6121" w:rsidRDefault="005D5A77" w:rsidP="005D5A77">
      <w:pPr>
        <w:spacing w:before="33" w:after="0" w:line="240" w:lineRule="auto"/>
        <w:ind w:hanging="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Положение</w:t>
      </w:r>
    </w:p>
    <w:p w:rsidR="005D5A77" w:rsidRPr="007D6121" w:rsidRDefault="005D5A77" w:rsidP="005D5A77">
      <w:pPr>
        <w:spacing w:before="33" w:after="0" w:line="240" w:lineRule="auto"/>
        <w:ind w:hanging="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 xml:space="preserve"> о Педагогическом совете</w:t>
      </w:r>
    </w:p>
    <w:p w:rsidR="005D5A77" w:rsidRPr="007D6121" w:rsidRDefault="005D5A77" w:rsidP="005D5A77">
      <w:pPr>
        <w:spacing w:before="33" w:after="0" w:line="240" w:lineRule="auto"/>
        <w:ind w:hanging="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 xml:space="preserve"> муниципального бюджетного общеобразовательного учреждения</w:t>
      </w:r>
    </w:p>
    <w:p w:rsidR="005D5A77" w:rsidRPr="007D6121" w:rsidRDefault="005D5A77" w:rsidP="005D5A77">
      <w:pPr>
        <w:spacing w:before="33" w:after="0" w:line="240" w:lineRule="auto"/>
        <w:ind w:hanging="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 xml:space="preserve"> Шилово-</w:t>
      </w:r>
      <w:proofErr w:type="spellStart"/>
      <w:r w:rsidRPr="007D6121">
        <w:rPr>
          <w:rFonts w:ascii="Times New Roman" w:eastAsia="Times New Roman" w:hAnsi="Times New Roman" w:cs="Times New Roman"/>
          <w:b/>
          <w:bCs/>
          <w:sz w:val="24"/>
          <w:szCs w:val="24"/>
        </w:rPr>
        <w:t>Курьинской</w:t>
      </w:r>
      <w:proofErr w:type="spellEnd"/>
      <w:r w:rsidRPr="007D6121">
        <w:rPr>
          <w:rFonts w:ascii="Times New Roman" w:eastAsia="Times New Roman" w:hAnsi="Times New Roman" w:cs="Times New Roman"/>
          <w:b/>
          <w:bCs/>
          <w:sz w:val="24"/>
          <w:szCs w:val="24"/>
        </w:rPr>
        <w:t xml:space="preserve"> средней общеобразовательной школы </w:t>
      </w:r>
    </w:p>
    <w:p w:rsidR="00957C9B" w:rsidRPr="007D6121" w:rsidRDefault="005D5A77" w:rsidP="005D5A77">
      <w:pPr>
        <w:spacing w:before="33" w:after="0" w:line="240" w:lineRule="auto"/>
        <w:ind w:hanging="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Карасукского района Новосибирской области</w:t>
      </w:r>
      <w:bookmarkStart w:id="0" w:name="_GoBack"/>
      <w:bookmarkEnd w:id="0"/>
    </w:p>
    <w:p w:rsidR="00D5277D" w:rsidRPr="007D6121" w:rsidRDefault="00957C9B" w:rsidP="00957C9B">
      <w:pPr>
        <w:spacing w:before="33" w:after="0" w:line="240" w:lineRule="auto"/>
        <w:ind w:hanging="360"/>
        <w:rPr>
          <w:rFonts w:ascii="Arial" w:eastAsia="Times New Roman" w:hAnsi="Arial" w:cs="Arial"/>
          <w:sz w:val="24"/>
          <w:szCs w:val="24"/>
        </w:rPr>
      </w:pPr>
      <w:r w:rsidRPr="007D6121">
        <w:rPr>
          <w:rFonts w:ascii="Times New Roman" w:eastAsia="Times New Roman" w:hAnsi="Times New Roman" w:cs="Times New Roman"/>
          <w:b/>
          <w:bCs/>
          <w:sz w:val="24"/>
          <w:szCs w:val="24"/>
        </w:rPr>
        <w:t xml:space="preserve">                                                   </w:t>
      </w:r>
      <w:r w:rsidR="00D5277D" w:rsidRPr="007D6121">
        <w:rPr>
          <w:rFonts w:ascii="Times New Roman" w:eastAsia="Times New Roman" w:hAnsi="Times New Roman" w:cs="Times New Roman"/>
          <w:b/>
          <w:bCs/>
          <w:sz w:val="24"/>
          <w:szCs w:val="24"/>
        </w:rPr>
        <w:t>1.</w:t>
      </w:r>
      <w:r w:rsidR="00D5277D" w:rsidRPr="007D6121">
        <w:rPr>
          <w:rFonts w:ascii="Times New Roman" w:eastAsia="Times New Roman" w:hAnsi="Times New Roman" w:cs="Times New Roman"/>
          <w:sz w:val="24"/>
          <w:szCs w:val="24"/>
        </w:rPr>
        <w:t>      </w:t>
      </w:r>
      <w:r w:rsidR="00D5277D" w:rsidRPr="007D6121">
        <w:rPr>
          <w:rFonts w:ascii="Times New Roman" w:eastAsia="Times New Roman" w:hAnsi="Times New Roman" w:cs="Times New Roman"/>
          <w:b/>
          <w:bCs/>
          <w:sz w:val="24"/>
          <w:szCs w:val="24"/>
        </w:rPr>
        <w:t>Общие положения</w:t>
      </w:r>
    </w:p>
    <w:p w:rsidR="00D5277D" w:rsidRPr="007D6121" w:rsidRDefault="00D5277D" w:rsidP="005B428A">
      <w:pPr>
        <w:spacing w:after="0" w:line="240" w:lineRule="auto"/>
        <w:ind w:left="360" w:firstLine="348"/>
        <w:jc w:val="both"/>
        <w:rPr>
          <w:rFonts w:ascii="Times New Roman" w:eastAsia="Times New Roman" w:hAnsi="Times New Roman" w:cs="Times New Roman"/>
          <w:sz w:val="24"/>
          <w:szCs w:val="24"/>
        </w:rPr>
      </w:pPr>
      <w:proofErr w:type="gramStart"/>
      <w:r w:rsidRPr="007D6121">
        <w:rPr>
          <w:rFonts w:ascii="Times New Roman" w:eastAsia="Times New Roman" w:hAnsi="Times New Roman" w:cs="Times New Roman"/>
          <w:sz w:val="24"/>
          <w:szCs w:val="24"/>
        </w:rPr>
        <w:t>1.1 Настоящее положение муни</w:t>
      </w:r>
      <w:r w:rsidR="00EB6B78" w:rsidRPr="007D6121">
        <w:rPr>
          <w:rFonts w:ascii="Times New Roman" w:eastAsia="Times New Roman" w:hAnsi="Times New Roman" w:cs="Times New Roman"/>
          <w:sz w:val="24"/>
          <w:szCs w:val="24"/>
        </w:rPr>
        <w:t>ципального бюджетного  общеобразовательного учрежде</w:t>
      </w:r>
      <w:r w:rsidR="00957C9B" w:rsidRPr="007D6121">
        <w:rPr>
          <w:rFonts w:ascii="Times New Roman" w:eastAsia="Times New Roman" w:hAnsi="Times New Roman" w:cs="Times New Roman"/>
          <w:sz w:val="24"/>
          <w:szCs w:val="24"/>
        </w:rPr>
        <w:t>ния Шилово-</w:t>
      </w:r>
      <w:proofErr w:type="spellStart"/>
      <w:r w:rsidR="00957C9B" w:rsidRPr="007D6121">
        <w:rPr>
          <w:rFonts w:ascii="Times New Roman" w:eastAsia="Times New Roman" w:hAnsi="Times New Roman" w:cs="Times New Roman"/>
          <w:sz w:val="24"/>
          <w:szCs w:val="24"/>
        </w:rPr>
        <w:t>Курьинская</w:t>
      </w:r>
      <w:proofErr w:type="spellEnd"/>
      <w:r w:rsidR="00EB6B78" w:rsidRPr="007D6121">
        <w:rPr>
          <w:rFonts w:ascii="Times New Roman" w:eastAsia="Times New Roman" w:hAnsi="Times New Roman" w:cs="Times New Roman"/>
          <w:sz w:val="24"/>
          <w:szCs w:val="24"/>
        </w:rPr>
        <w:t xml:space="preserve"> сре</w:t>
      </w:r>
      <w:r w:rsidR="00957C9B" w:rsidRPr="007D6121">
        <w:rPr>
          <w:rFonts w:ascii="Times New Roman" w:eastAsia="Times New Roman" w:hAnsi="Times New Roman" w:cs="Times New Roman"/>
          <w:sz w:val="24"/>
          <w:szCs w:val="24"/>
        </w:rPr>
        <w:t>дняя</w:t>
      </w:r>
      <w:r w:rsidR="00A23D18" w:rsidRPr="007D6121">
        <w:rPr>
          <w:rFonts w:ascii="Times New Roman" w:eastAsia="Times New Roman" w:hAnsi="Times New Roman" w:cs="Times New Roman"/>
          <w:sz w:val="24"/>
          <w:szCs w:val="24"/>
        </w:rPr>
        <w:t xml:space="preserve"> общеобразовательная школа </w:t>
      </w:r>
      <w:r w:rsidR="005D5A77" w:rsidRPr="007D6121">
        <w:rPr>
          <w:rFonts w:ascii="Times New Roman" w:eastAsia="Times New Roman" w:hAnsi="Times New Roman" w:cs="Times New Roman"/>
          <w:sz w:val="24"/>
          <w:szCs w:val="24"/>
        </w:rPr>
        <w:t>Карасукского района Новосибирской области</w:t>
      </w:r>
      <w:r w:rsidR="00957C9B"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 xml:space="preserve"> (дале</w:t>
      </w:r>
      <w:r w:rsidR="00EB6B78" w:rsidRPr="007D6121">
        <w:rPr>
          <w:rFonts w:ascii="Times New Roman" w:eastAsia="Times New Roman" w:hAnsi="Times New Roman" w:cs="Times New Roman"/>
          <w:sz w:val="24"/>
          <w:szCs w:val="24"/>
        </w:rPr>
        <w:t xml:space="preserve">е – МБОУ </w:t>
      </w:r>
      <w:r w:rsidR="00957C9B" w:rsidRPr="007D6121">
        <w:rPr>
          <w:rFonts w:ascii="Times New Roman" w:eastAsia="Times New Roman" w:hAnsi="Times New Roman" w:cs="Times New Roman"/>
          <w:sz w:val="24"/>
          <w:szCs w:val="24"/>
        </w:rPr>
        <w:t>Шилово-</w:t>
      </w:r>
      <w:proofErr w:type="spellStart"/>
      <w:r w:rsidR="00957C9B" w:rsidRPr="007D6121">
        <w:rPr>
          <w:rFonts w:ascii="Times New Roman" w:eastAsia="Times New Roman" w:hAnsi="Times New Roman" w:cs="Times New Roman"/>
          <w:sz w:val="24"/>
          <w:szCs w:val="24"/>
        </w:rPr>
        <w:t>Курьинской</w:t>
      </w:r>
      <w:proofErr w:type="spellEnd"/>
      <w:r w:rsidR="00957C9B" w:rsidRPr="007D6121">
        <w:rPr>
          <w:rFonts w:ascii="Times New Roman" w:eastAsia="Times New Roman" w:hAnsi="Times New Roman" w:cs="Times New Roman"/>
          <w:sz w:val="24"/>
          <w:szCs w:val="24"/>
        </w:rPr>
        <w:t xml:space="preserve"> СОШ</w:t>
      </w:r>
      <w:r w:rsidR="005D5A77" w:rsidRPr="007D6121">
        <w:rPr>
          <w:rFonts w:ascii="Times New Roman" w:eastAsia="Times New Roman" w:hAnsi="Times New Roman" w:cs="Times New Roman"/>
          <w:sz w:val="24"/>
          <w:szCs w:val="24"/>
        </w:rPr>
        <w:t xml:space="preserve"> </w:t>
      </w:r>
      <w:r w:rsidR="00F85E8F" w:rsidRPr="007D6121">
        <w:rPr>
          <w:rFonts w:ascii="Times New Roman" w:eastAsia="Times New Roman" w:hAnsi="Times New Roman" w:cs="Times New Roman"/>
          <w:sz w:val="24"/>
          <w:szCs w:val="24"/>
        </w:rPr>
        <w:t>разработано  в соответствии с Федеральным з</w:t>
      </w:r>
      <w:r w:rsidRPr="007D6121">
        <w:rPr>
          <w:rFonts w:ascii="Times New Roman" w:eastAsia="Times New Roman" w:hAnsi="Times New Roman" w:cs="Times New Roman"/>
          <w:sz w:val="24"/>
          <w:szCs w:val="24"/>
        </w:rPr>
        <w:t>аконом Российской Федерации от 29.12.2012г. № 273 – ФЗ «Об образо</w:t>
      </w:r>
      <w:r w:rsidR="00EB6B78" w:rsidRPr="007D6121">
        <w:rPr>
          <w:rFonts w:ascii="Times New Roman" w:eastAsia="Times New Roman" w:hAnsi="Times New Roman" w:cs="Times New Roman"/>
          <w:sz w:val="24"/>
          <w:szCs w:val="24"/>
        </w:rPr>
        <w:t>вании в Российской Федерации»</w:t>
      </w:r>
      <w:r w:rsidR="00F85E8F" w:rsidRPr="007D6121">
        <w:rPr>
          <w:rFonts w:ascii="Times New Roman" w:eastAsia="Times New Roman" w:hAnsi="Times New Roman" w:cs="Times New Roman"/>
          <w:sz w:val="24"/>
          <w:szCs w:val="24"/>
        </w:rPr>
        <w:t xml:space="preserve"> (далее – Закон)</w:t>
      </w:r>
      <w:r w:rsidR="00EB6B78" w:rsidRPr="007D6121">
        <w:rPr>
          <w:rFonts w:ascii="Times New Roman" w:eastAsia="Times New Roman" w:hAnsi="Times New Roman" w:cs="Times New Roman"/>
          <w:sz w:val="24"/>
          <w:szCs w:val="24"/>
        </w:rPr>
        <w:t>.</w:t>
      </w:r>
      <w:proofErr w:type="gramEnd"/>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1.2 Педагогический совет действует  в </w:t>
      </w:r>
      <w:r w:rsidR="005D5A77" w:rsidRPr="007D6121">
        <w:rPr>
          <w:rFonts w:ascii="Times New Roman" w:eastAsia="Times New Roman" w:hAnsi="Times New Roman" w:cs="Times New Roman"/>
          <w:sz w:val="24"/>
          <w:szCs w:val="24"/>
        </w:rPr>
        <w:t xml:space="preserve"> </w:t>
      </w:r>
      <w:r w:rsidR="005D5A77" w:rsidRPr="007D6121">
        <w:rPr>
          <w:rFonts w:ascii="Times New Roman" w:hAnsi="Times New Roman"/>
          <w:color w:val="000000"/>
          <w:sz w:val="24"/>
          <w:szCs w:val="24"/>
        </w:rPr>
        <w:t>целях развития и совершенствования образовательной деятельности, повышения профессионального мастерства и творческого роста педагогических работников в Учреждении.</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1.3 </w:t>
      </w:r>
      <w:r w:rsidR="005D5A77" w:rsidRPr="007D6121">
        <w:rPr>
          <w:rFonts w:ascii="Times New Roman" w:hAnsi="Times New Roman"/>
          <w:color w:val="000000"/>
          <w:sz w:val="24"/>
          <w:szCs w:val="24"/>
        </w:rPr>
        <w:t>Педагогический совет Учреждения - коллегиальный орган управления Учреждением, объединяющий педагогических работников Учреждения.</w:t>
      </w:r>
      <w:r w:rsidR="005D5A77" w:rsidRPr="007D6121">
        <w:rPr>
          <w:rFonts w:ascii="Times New Roman" w:eastAsia="Times New Roman" w:hAnsi="Times New Roman" w:cs="Times New Roman"/>
          <w:sz w:val="24"/>
          <w:szCs w:val="24"/>
        </w:rPr>
        <w:t xml:space="preserve">  </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1.4 Изменения и дополнения  в настоящее положение вносятся  на педагогическом совете и утверждаются </w:t>
      </w:r>
      <w:r w:rsidR="00F85E8F" w:rsidRPr="007D6121">
        <w:rPr>
          <w:rFonts w:ascii="Times New Roman" w:eastAsia="Times New Roman" w:hAnsi="Times New Roman" w:cs="Times New Roman"/>
          <w:sz w:val="24"/>
          <w:szCs w:val="24"/>
        </w:rPr>
        <w:t>приказом директора</w:t>
      </w:r>
      <w:r w:rsidRPr="007D6121">
        <w:rPr>
          <w:rFonts w:ascii="Times New Roman" w:eastAsia="Times New Roman" w:hAnsi="Times New Roman" w:cs="Times New Roman"/>
          <w:sz w:val="24"/>
          <w:szCs w:val="24"/>
        </w:rPr>
        <w:t xml:space="preserve"> школы.</w:t>
      </w:r>
    </w:p>
    <w:p w:rsidR="00D5277D" w:rsidRPr="007D6121" w:rsidRDefault="004B644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1.5</w:t>
      </w:r>
      <w:proofErr w:type="gramStart"/>
      <w:r w:rsidRPr="007D6121">
        <w:rPr>
          <w:rFonts w:ascii="Times New Roman" w:eastAsia="Times New Roman" w:hAnsi="Times New Roman" w:cs="Times New Roman"/>
          <w:sz w:val="24"/>
          <w:szCs w:val="24"/>
        </w:rPr>
        <w:t xml:space="preserve"> </w:t>
      </w:r>
      <w:r w:rsidR="00D5277D" w:rsidRPr="007D6121">
        <w:rPr>
          <w:rFonts w:ascii="Times New Roman" w:eastAsia="Times New Roman" w:hAnsi="Times New Roman" w:cs="Times New Roman"/>
          <w:sz w:val="24"/>
          <w:szCs w:val="24"/>
        </w:rPr>
        <w:t>К</w:t>
      </w:r>
      <w:proofErr w:type="gramEnd"/>
      <w:r w:rsidR="00D5277D" w:rsidRPr="007D6121">
        <w:rPr>
          <w:rFonts w:ascii="Times New Roman" w:eastAsia="Times New Roman" w:hAnsi="Times New Roman" w:cs="Times New Roman"/>
          <w:sz w:val="24"/>
          <w:szCs w:val="24"/>
        </w:rPr>
        <w:t>аждый педагогический работник школы  с момента заключения  трудового договора и до прекращения его действия является членом  педагогического совета.</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1.6 Срок данного положения не ограничен. Положение действует до принятия нового.</w:t>
      </w:r>
    </w:p>
    <w:p w:rsidR="00776DD9" w:rsidRPr="00776DD9" w:rsidRDefault="00776DD9" w:rsidP="00776DD9">
      <w:pPr>
        <w:spacing w:after="0" w:line="240" w:lineRule="auto"/>
        <w:ind w:left="360" w:firstLine="1767"/>
        <w:jc w:val="both"/>
        <w:rPr>
          <w:rFonts w:ascii="Arial" w:eastAsia="Times New Roman" w:hAnsi="Arial" w:cs="Arial"/>
          <w:sz w:val="24"/>
          <w:szCs w:val="24"/>
        </w:rPr>
      </w:pPr>
      <w:r w:rsidRPr="00776DD9">
        <w:rPr>
          <w:rFonts w:ascii="Times New Roman" w:eastAsia="Times New Roman" w:hAnsi="Times New Roman" w:cs="Times New Roman"/>
          <w:b/>
          <w:bCs/>
          <w:sz w:val="24"/>
          <w:szCs w:val="24"/>
        </w:rPr>
        <w:t>2. Функции педагогического совета</w:t>
      </w:r>
    </w:p>
    <w:p w:rsidR="00776DD9" w:rsidRPr="00776DD9" w:rsidRDefault="00776DD9" w:rsidP="00776DD9">
      <w:pPr>
        <w:spacing w:after="0" w:line="240" w:lineRule="auto"/>
        <w:ind w:left="360" w:firstLine="348"/>
        <w:jc w:val="both"/>
        <w:rPr>
          <w:rFonts w:ascii="Arial" w:eastAsia="Times New Roman" w:hAnsi="Arial" w:cs="Arial"/>
          <w:sz w:val="24"/>
          <w:szCs w:val="24"/>
        </w:rPr>
      </w:pPr>
      <w:r w:rsidRPr="00776DD9">
        <w:rPr>
          <w:rFonts w:ascii="Times New Roman" w:eastAsia="Times New Roman" w:hAnsi="Times New Roman" w:cs="Times New Roman"/>
          <w:sz w:val="24"/>
          <w:szCs w:val="24"/>
        </w:rPr>
        <w:t>2.1. Функциями педагогического совета являются:</w:t>
      </w:r>
    </w:p>
    <w:p w:rsidR="00776DD9" w:rsidRPr="00776DD9" w:rsidRDefault="00776DD9" w:rsidP="00776DD9">
      <w:pPr>
        <w:spacing w:after="0" w:line="240" w:lineRule="auto"/>
        <w:ind w:left="360"/>
        <w:jc w:val="both"/>
        <w:rPr>
          <w:rFonts w:ascii="Arial" w:eastAsia="Times New Roman" w:hAnsi="Arial" w:cs="Arial"/>
          <w:sz w:val="24"/>
          <w:szCs w:val="24"/>
        </w:rPr>
      </w:pPr>
      <w:r w:rsidRPr="00776DD9">
        <w:rPr>
          <w:rFonts w:ascii="Times New Roman" w:eastAsia="Times New Roman" w:hAnsi="Times New Roman" w:cs="Times New Roman"/>
          <w:sz w:val="24"/>
          <w:szCs w:val="24"/>
        </w:rPr>
        <w:t>- осуществление образовательной деятельности в соответствии с законодательством об образовании иными нормативными актами Российской Федерации, Уставом (ч. 1 ст. 28 Закона);</w:t>
      </w:r>
    </w:p>
    <w:p w:rsidR="00776DD9" w:rsidRPr="00776DD9" w:rsidRDefault="00776DD9" w:rsidP="00776DD9">
      <w:pPr>
        <w:spacing w:after="0" w:line="240" w:lineRule="auto"/>
        <w:ind w:left="360"/>
        <w:jc w:val="both"/>
        <w:rPr>
          <w:rFonts w:ascii="Arial" w:eastAsia="Times New Roman" w:hAnsi="Arial" w:cs="Arial"/>
          <w:sz w:val="24"/>
          <w:szCs w:val="24"/>
        </w:rPr>
      </w:pPr>
      <w:r w:rsidRPr="00776DD9">
        <w:rPr>
          <w:rFonts w:ascii="Times New Roman" w:eastAsia="Times New Roman" w:hAnsi="Times New Roman" w:cs="Times New Roman"/>
          <w:sz w:val="24"/>
          <w:szCs w:val="24"/>
        </w:rPr>
        <w:t>- определение содержания образования (ч. 2 ст. 28 Закона);</w:t>
      </w:r>
    </w:p>
    <w:p w:rsidR="00776DD9" w:rsidRPr="00776DD9" w:rsidRDefault="00776DD9" w:rsidP="00776DD9">
      <w:pPr>
        <w:spacing w:after="0" w:line="240" w:lineRule="auto"/>
        <w:ind w:left="360"/>
        <w:jc w:val="both"/>
        <w:rPr>
          <w:rFonts w:ascii="Arial" w:eastAsia="Times New Roman" w:hAnsi="Arial" w:cs="Arial"/>
          <w:sz w:val="24"/>
          <w:szCs w:val="24"/>
        </w:rPr>
      </w:pPr>
      <w:r w:rsidRPr="00776DD9">
        <w:rPr>
          <w:rFonts w:ascii="Times New Roman" w:eastAsia="Times New Roman" w:hAnsi="Times New Roman" w:cs="Times New Roman"/>
          <w:sz w:val="24"/>
          <w:szCs w:val="24"/>
        </w:rPr>
        <w:t>- внедрение в практику  работы школы  современных практик обучения и воспитания инновационного педагогического опыта (п. 22 ч. 3 ст. 28 Закона);</w:t>
      </w:r>
    </w:p>
    <w:p w:rsidR="00776DD9" w:rsidRPr="00776DD9" w:rsidRDefault="00776DD9" w:rsidP="00776DD9">
      <w:pPr>
        <w:spacing w:after="0" w:line="240" w:lineRule="auto"/>
        <w:ind w:left="360"/>
        <w:jc w:val="both"/>
        <w:rPr>
          <w:rFonts w:ascii="Arial" w:eastAsia="Times New Roman" w:hAnsi="Arial" w:cs="Arial"/>
          <w:sz w:val="24"/>
          <w:szCs w:val="24"/>
        </w:rPr>
      </w:pPr>
      <w:r w:rsidRPr="00776DD9">
        <w:rPr>
          <w:rFonts w:ascii="Times New Roman" w:eastAsia="Times New Roman" w:hAnsi="Times New Roman" w:cs="Times New Roman"/>
          <w:sz w:val="24"/>
          <w:szCs w:val="24"/>
        </w:rPr>
        <w:t>- повышение профессионального мастерства, развитие творческой активности педагогических работников школы (п. 22 ч.3 ст. 28 Закона).</w:t>
      </w:r>
    </w:p>
    <w:p w:rsidR="00B77149" w:rsidRPr="007D6121" w:rsidRDefault="00B77149" w:rsidP="000D4770">
      <w:pPr>
        <w:spacing w:after="0" w:line="240" w:lineRule="auto"/>
        <w:ind w:left="360"/>
        <w:jc w:val="both"/>
        <w:rPr>
          <w:rFonts w:ascii="Times New Roman" w:eastAsia="Times New Roman" w:hAnsi="Times New Roman" w:cs="Times New Roman"/>
          <w:b/>
          <w:bCs/>
          <w:sz w:val="24"/>
          <w:szCs w:val="24"/>
        </w:rPr>
      </w:pPr>
    </w:p>
    <w:p w:rsidR="00D5277D" w:rsidRPr="007D6121" w:rsidRDefault="005D5A77" w:rsidP="005D5A77">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b/>
          <w:bCs/>
          <w:sz w:val="24"/>
          <w:szCs w:val="24"/>
        </w:rPr>
        <w:t xml:space="preserve"> </w:t>
      </w:r>
      <w:r w:rsidR="00776DD9" w:rsidRPr="007D6121">
        <w:rPr>
          <w:rFonts w:ascii="Times New Roman" w:eastAsia="Times New Roman" w:hAnsi="Times New Roman" w:cs="Times New Roman"/>
          <w:b/>
          <w:bCs/>
          <w:sz w:val="24"/>
          <w:szCs w:val="24"/>
        </w:rPr>
        <w:t>3</w:t>
      </w:r>
      <w:r w:rsidR="00D5277D" w:rsidRPr="007D6121">
        <w:rPr>
          <w:rFonts w:ascii="Times New Roman" w:eastAsia="Times New Roman" w:hAnsi="Times New Roman" w:cs="Times New Roman"/>
          <w:b/>
          <w:bCs/>
          <w:sz w:val="24"/>
          <w:szCs w:val="24"/>
        </w:rPr>
        <w:t>. Компетенция педагогического совета</w:t>
      </w:r>
    </w:p>
    <w:p w:rsidR="00D5277D" w:rsidRPr="007D6121" w:rsidRDefault="00776DD9" w:rsidP="005B428A">
      <w:pPr>
        <w:spacing w:after="0" w:line="240" w:lineRule="auto"/>
        <w:ind w:left="360" w:firstLine="348"/>
        <w:jc w:val="both"/>
        <w:rPr>
          <w:rFonts w:ascii="Times New Roman" w:eastAsia="Times New Roman" w:hAnsi="Times New Roman" w:cs="Times New Roman"/>
          <w:sz w:val="24"/>
          <w:szCs w:val="24"/>
        </w:rPr>
      </w:pPr>
      <w:r w:rsidRPr="007D6121">
        <w:rPr>
          <w:rFonts w:ascii="Times New Roman" w:eastAsia="Times New Roman" w:hAnsi="Times New Roman" w:cs="Times New Roman"/>
          <w:sz w:val="24"/>
          <w:szCs w:val="24"/>
        </w:rPr>
        <w:t>3</w:t>
      </w:r>
      <w:r w:rsidR="00D5277D" w:rsidRPr="007D6121">
        <w:rPr>
          <w:rFonts w:ascii="Times New Roman" w:eastAsia="Times New Roman" w:hAnsi="Times New Roman" w:cs="Times New Roman"/>
          <w:sz w:val="24"/>
          <w:szCs w:val="24"/>
        </w:rPr>
        <w:t>.1</w:t>
      </w:r>
      <w:r w:rsidR="005D5A77" w:rsidRPr="007D6121">
        <w:rPr>
          <w:rFonts w:ascii="Times New Roman" w:eastAsia="Times New Roman" w:hAnsi="Times New Roman" w:cs="Times New Roman"/>
          <w:sz w:val="24"/>
          <w:szCs w:val="24"/>
        </w:rPr>
        <w:t>. Педагогический совет</w:t>
      </w:r>
      <w:proofErr w:type="gramStart"/>
      <w:r w:rsidR="005D5A77" w:rsidRPr="007D6121">
        <w:rPr>
          <w:rFonts w:ascii="Times New Roman" w:eastAsia="Times New Roman" w:hAnsi="Times New Roman" w:cs="Times New Roman"/>
          <w:sz w:val="24"/>
          <w:szCs w:val="24"/>
        </w:rPr>
        <w:t xml:space="preserve"> </w:t>
      </w:r>
      <w:r w:rsidR="00D5277D" w:rsidRPr="007D6121">
        <w:rPr>
          <w:rFonts w:ascii="Times New Roman" w:eastAsia="Times New Roman" w:hAnsi="Times New Roman" w:cs="Times New Roman"/>
          <w:sz w:val="24"/>
          <w:szCs w:val="24"/>
        </w:rPr>
        <w:t>:</w:t>
      </w:r>
      <w:proofErr w:type="gramEnd"/>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обсуждает и принимает календарный учебный график;</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осуществляет выбор примерных основных образовательных программ, форм, методов организации учебного процесса и способов их реализации;</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определяет критерии оценки образовательной деятельности;</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обсуждает и принимает основные образовательные общеобразовательные программы;</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обсуждает и принимает программы, проекты и планы развития Учреждения;</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вносит предложения о поощрении педагогических работников;</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принимает решение о прекращении образовательных отношений, в т. ч. об исключении учащегося из Учреждения;</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 xml:space="preserve">обсуждает и принимает формы проведения промежуточной аттестации </w:t>
      </w:r>
      <w:proofErr w:type="gramStart"/>
      <w:r w:rsidRPr="007D6121">
        <w:rPr>
          <w:rFonts w:ascii="Times New Roman" w:hAnsi="Times New Roman"/>
          <w:color w:val="000000"/>
          <w:sz w:val="24"/>
          <w:szCs w:val="24"/>
        </w:rPr>
        <w:t>обучающихся</w:t>
      </w:r>
      <w:proofErr w:type="gramEnd"/>
      <w:r w:rsidRPr="007D6121">
        <w:rPr>
          <w:rFonts w:ascii="Times New Roman" w:hAnsi="Times New Roman"/>
          <w:color w:val="000000"/>
          <w:sz w:val="24"/>
          <w:szCs w:val="24"/>
        </w:rPr>
        <w:t>;</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lastRenderedPageBreak/>
        <w:t>-</w:t>
      </w:r>
      <w:r w:rsidRPr="007D6121">
        <w:rPr>
          <w:rFonts w:ascii="Times New Roman" w:hAnsi="Times New Roman"/>
          <w:color w:val="000000"/>
          <w:sz w:val="24"/>
          <w:szCs w:val="24"/>
        </w:rPr>
        <w:tab/>
        <w:t xml:space="preserve">принимает решение о допуске </w:t>
      </w:r>
      <w:proofErr w:type="gramStart"/>
      <w:r w:rsidRPr="007D6121">
        <w:rPr>
          <w:rFonts w:ascii="Times New Roman" w:hAnsi="Times New Roman"/>
          <w:color w:val="000000"/>
          <w:sz w:val="24"/>
          <w:szCs w:val="24"/>
        </w:rPr>
        <w:t>обучающихся</w:t>
      </w:r>
      <w:proofErr w:type="gramEnd"/>
      <w:r w:rsidRPr="007D6121">
        <w:rPr>
          <w:rFonts w:ascii="Times New Roman" w:hAnsi="Times New Roman"/>
          <w:color w:val="000000"/>
          <w:sz w:val="24"/>
          <w:szCs w:val="24"/>
        </w:rPr>
        <w:t xml:space="preserve"> к промежуточной и государственной итоговой аттестации;</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 xml:space="preserve">принимает решение по вопросу перевода </w:t>
      </w:r>
      <w:proofErr w:type="gramStart"/>
      <w:r w:rsidRPr="007D6121">
        <w:rPr>
          <w:rFonts w:ascii="Times New Roman" w:hAnsi="Times New Roman"/>
          <w:color w:val="000000"/>
          <w:sz w:val="24"/>
          <w:szCs w:val="24"/>
        </w:rPr>
        <w:t>обучающихся</w:t>
      </w:r>
      <w:proofErr w:type="gramEnd"/>
      <w:r w:rsidRPr="007D6121">
        <w:rPr>
          <w:rFonts w:ascii="Times New Roman" w:hAnsi="Times New Roman"/>
          <w:color w:val="000000"/>
          <w:sz w:val="24"/>
          <w:szCs w:val="24"/>
        </w:rPr>
        <w:t xml:space="preserve"> из класса в класс;</w:t>
      </w:r>
    </w:p>
    <w:p w:rsidR="005D5A77" w:rsidRPr="007D6121" w:rsidRDefault="005D5A77" w:rsidP="005D5A77">
      <w:pPr>
        <w:spacing w:after="0" w:line="240" w:lineRule="auto"/>
        <w:contextualSpacing/>
        <w:jc w:val="both"/>
        <w:rPr>
          <w:rFonts w:ascii="Times New Roman" w:hAnsi="Times New Roman"/>
          <w:color w:val="000000"/>
          <w:sz w:val="24"/>
          <w:szCs w:val="24"/>
        </w:rPr>
      </w:pPr>
      <w:r w:rsidRPr="007D6121">
        <w:rPr>
          <w:rFonts w:ascii="Times New Roman" w:hAnsi="Times New Roman"/>
          <w:color w:val="000000"/>
          <w:sz w:val="24"/>
          <w:szCs w:val="24"/>
        </w:rPr>
        <w:t>-</w:t>
      </w:r>
      <w:r w:rsidRPr="007D6121">
        <w:rPr>
          <w:rFonts w:ascii="Times New Roman" w:hAnsi="Times New Roman"/>
          <w:color w:val="000000"/>
          <w:sz w:val="24"/>
          <w:szCs w:val="24"/>
        </w:rPr>
        <w:tab/>
        <w:t>принимает (согласует) локальные акты Учреждения, отнесенные к компетенции педагогического совета Учреждения</w:t>
      </w:r>
      <w:proofErr w:type="gramStart"/>
      <w:r w:rsidR="00776DD9" w:rsidRPr="007D6121">
        <w:rPr>
          <w:rFonts w:ascii="Times New Roman" w:hAnsi="Times New Roman"/>
          <w:color w:val="000000"/>
          <w:sz w:val="24"/>
          <w:szCs w:val="24"/>
        </w:rPr>
        <w:t xml:space="preserve"> </w:t>
      </w:r>
      <w:r w:rsidRPr="007D6121">
        <w:rPr>
          <w:rFonts w:ascii="Times New Roman" w:hAnsi="Times New Roman"/>
          <w:color w:val="000000"/>
          <w:sz w:val="24"/>
          <w:szCs w:val="24"/>
        </w:rPr>
        <w:t>;</w:t>
      </w:r>
      <w:proofErr w:type="gramEnd"/>
    </w:p>
    <w:p w:rsidR="00776DD9" w:rsidRPr="007D6121" w:rsidRDefault="00776DD9" w:rsidP="00776DD9">
      <w:pPr>
        <w:spacing w:after="0" w:line="240" w:lineRule="auto"/>
        <w:jc w:val="both"/>
        <w:rPr>
          <w:rFonts w:ascii="Arial" w:eastAsia="Times New Roman" w:hAnsi="Arial" w:cs="Arial"/>
          <w:sz w:val="24"/>
          <w:szCs w:val="24"/>
        </w:rPr>
      </w:pPr>
      <w:r w:rsidRPr="007D6121">
        <w:rPr>
          <w:rFonts w:ascii="Times New Roman" w:hAnsi="Times New Roman"/>
          <w:color w:val="000000"/>
          <w:sz w:val="24"/>
          <w:szCs w:val="24"/>
        </w:rPr>
        <w:t xml:space="preserve">- </w:t>
      </w:r>
      <w:r w:rsidRPr="007D6121">
        <w:rPr>
          <w:rFonts w:ascii="Times New Roman" w:eastAsia="Times New Roman" w:hAnsi="Times New Roman" w:cs="Times New Roman"/>
          <w:sz w:val="24"/>
          <w:szCs w:val="24"/>
        </w:rPr>
        <w:t>решение о расстановке кадров на новый учебный год  (п. 22. ч. 3 ст. 28 Закона).</w:t>
      </w:r>
    </w:p>
    <w:p w:rsidR="00776DD9" w:rsidRPr="007D6121" w:rsidRDefault="00776DD9" w:rsidP="005D5A77">
      <w:pPr>
        <w:spacing w:after="0" w:line="240" w:lineRule="auto"/>
        <w:contextualSpacing/>
        <w:jc w:val="both"/>
        <w:rPr>
          <w:rFonts w:ascii="Times New Roman" w:hAnsi="Times New Roman"/>
          <w:color w:val="000000"/>
          <w:sz w:val="24"/>
          <w:szCs w:val="24"/>
        </w:rPr>
      </w:pPr>
    </w:p>
    <w:p w:rsidR="005D5A77" w:rsidRPr="007D6121" w:rsidRDefault="00776DD9" w:rsidP="00776DD9">
      <w:pPr>
        <w:spacing w:after="0" w:line="240" w:lineRule="auto"/>
        <w:contextualSpacing/>
        <w:jc w:val="both"/>
        <w:rPr>
          <w:rFonts w:ascii="Times New Roman" w:eastAsia="Times New Roman" w:hAnsi="Times New Roman" w:cs="Times New Roman"/>
          <w:sz w:val="24"/>
          <w:szCs w:val="24"/>
        </w:rPr>
      </w:pPr>
      <w:r w:rsidRPr="007D6121">
        <w:rPr>
          <w:rFonts w:ascii="Times New Roman" w:hAnsi="Times New Roman"/>
          <w:color w:val="000000"/>
          <w:sz w:val="24"/>
          <w:szCs w:val="24"/>
        </w:rPr>
        <w:t xml:space="preserve"> </w:t>
      </w:r>
      <w:r w:rsidRPr="007D6121">
        <w:rPr>
          <w:rFonts w:ascii="Times New Roman" w:eastAsia="Times New Roman" w:hAnsi="Times New Roman" w:cs="Times New Roman"/>
          <w:sz w:val="24"/>
          <w:szCs w:val="24"/>
        </w:rPr>
        <w:t xml:space="preserve"> </w:t>
      </w:r>
    </w:p>
    <w:p w:rsidR="00D5277D" w:rsidRPr="007D6121" w:rsidRDefault="00776DD9" w:rsidP="005B428A">
      <w:pPr>
        <w:spacing w:after="0" w:line="240" w:lineRule="auto"/>
        <w:ind w:left="360" w:firstLine="348"/>
        <w:jc w:val="both"/>
        <w:rPr>
          <w:rFonts w:ascii="Arial" w:eastAsia="Times New Roman" w:hAnsi="Arial" w:cs="Arial"/>
          <w:b/>
          <w:sz w:val="24"/>
          <w:szCs w:val="24"/>
        </w:rPr>
      </w:pPr>
      <w:r w:rsidRPr="007D6121">
        <w:rPr>
          <w:rFonts w:ascii="Times New Roman" w:eastAsia="Times New Roman" w:hAnsi="Times New Roman" w:cs="Times New Roman"/>
          <w:b/>
          <w:sz w:val="24"/>
          <w:szCs w:val="24"/>
        </w:rPr>
        <w:t>3.2.</w:t>
      </w:r>
      <w:r w:rsidR="00D5277D" w:rsidRPr="007D6121">
        <w:rPr>
          <w:rFonts w:ascii="Times New Roman" w:eastAsia="Times New Roman" w:hAnsi="Times New Roman" w:cs="Times New Roman"/>
          <w:b/>
          <w:sz w:val="24"/>
          <w:szCs w:val="24"/>
        </w:rPr>
        <w:t xml:space="preserve"> Педагогический совет организует:</w:t>
      </w:r>
    </w:p>
    <w:p w:rsidR="00D5277D" w:rsidRPr="007D6121" w:rsidRDefault="00B77149"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изучение и обсуждение законов и иных </w:t>
      </w:r>
      <w:r w:rsidR="00D5277D" w:rsidRPr="007D6121">
        <w:rPr>
          <w:rFonts w:ascii="Times New Roman" w:eastAsia="Times New Roman" w:hAnsi="Times New Roman" w:cs="Times New Roman"/>
          <w:sz w:val="24"/>
          <w:szCs w:val="24"/>
        </w:rPr>
        <w:t>нормативно – правовых  документов Российской Федерации, субъекта Российской Федерации  (п. 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по внесению дополнений, изменений в локальные нормативные акты школы по основным вопросам организации и осуществления образовательной деятельности (ч.</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1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(выбор) образовательных технологий для использования при реализации образовательной программы (ч. 2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обсуждение правил внутреннего распорядка  </w:t>
      </w:r>
      <w:r w:rsidR="005B428A" w:rsidRPr="007D6121">
        <w:rPr>
          <w:rFonts w:ascii="Times New Roman" w:eastAsia="Times New Roman" w:hAnsi="Times New Roman" w:cs="Times New Roman"/>
          <w:sz w:val="24"/>
          <w:szCs w:val="24"/>
        </w:rPr>
        <w:t>об</w:t>
      </w:r>
      <w:r w:rsidRPr="007D6121">
        <w:rPr>
          <w:rFonts w:ascii="Times New Roman" w:eastAsia="Times New Roman" w:hAnsi="Times New Roman" w:cs="Times New Roman"/>
          <w:sz w:val="24"/>
          <w:szCs w:val="24"/>
        </w:rPr>
        <w:t>уча</w:t>
      </w:r>
      <w:r w:rsidR="005B428A" w:rsidRPr="007D6121">
        <w:rPr>
          <w:rFonts w:ascii="Times New Roman" w:eastAsia="Times New Roman" w:hAnsi="Times New Roman" w:cs="Times New Roman"/>
          <w:sz w:val="24"/>
          <w:szCs w:val="24"/>
        </w:rPr>
        <w:t>ю</w:t>
      </w:r>
      <w:r w:rsidRPr="007D6121">
        <w:rPr>
          <w:rFonts w:ascii="Times New Roman" w:eastAsia="Times New Roman" w:hAnsi="Times New Roman" w:cs="Times New Roman"/>
          <w:sz w:val="24"/>
          <w:szCs w:val="24"/>
        </w:rPr>
        <w:t>щихся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1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(определение) списка учебных пособий, образовательных технологий и методик для использования при реализации образовательной программы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9.</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ч. 3. ст.</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публичного доклада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по внесению дополнений, изменений в рабочие программы педагогических работников школы (п. 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выявление, обобщение, распространение и внедрение инновационного пе</w:t>
      </w:r>
      <w:r w:rsidR="00B77149" w:rsidRPr="007D6121">
        <w:rPr>
          <w:rFonts w:ascii="Times New Roman" w:eastAsia="Times New Roman" w:hAnsi="Times New Roman" w:cs="Times New Roman"/>
          <w:sz w:val="24"/>
          <w:szCs w:val="24"/>
        </w:rPr>
        <w:t>дагогического опыта (п. 22 ч. 3</w:t>
      </w:r>
      <w:r w:rsidRPr="007D6121">
        <w:rPr>
          <w:rFonts w:ascii="Times New Roman" w:eastAsia="Times New Roman" w:hAnsi="Times New Roman" w:cs="Times New Roman"/>
          <w:sz w:val="24"/>
          <w:szCs w:val="24"/>
        </w:rPr>
        <w:t xml:space="preserve">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обсуждение по внесению дополнений, изменений в локальные нормативные акты школы, содержащие нормы, регулирующие образовательные отношения (ч.1 ст. 30 Закона);</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3.3. Педагогический совет рассматривает информацию:</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результатах освоения  </w:t>
      </w:r>
      <w:r w:rsidR="005B428A" w:rsidRPr="007D6121">
        <w:rPr>
          <w:rFonts w:ascii="Times New Roman" w:eastAsia="Times New Roman" w:hAnsi="Times New Roman" w:cs="Times New Roman"/>
          <w:sz w:val="24"/>
          <w:szCs w:val="24"/>
        </w:rPr>
        <w:t>об</w:t>
      </w:r>
      <w:r w:rsidRPr="007D6121">
        <w:rPr>
          <w:rFonts w:ascii="Times New Roman" w:eastAsia="Times New Roman" w:hAnsi="Times New Roman" w:cs="Times New Roman"/>
          <w:sz w:val="24"/>
          <w:szCs w:val="24"/>
        </w:rPr>
        <w:t>уча</w:t>
      </w:r>
      <w:r w:rsidR="005B428A" w:rsidRPr="007D6121">
        <w:rPr>
          <w:rFonts w:ascii="Times New Roman" w:eastAsia="Times New Roman" w:hAnsi="Times New Roman" w:cs="Times New Roman"/>
          <w:sz w:val="24"/>
          <w:szCs w:val="24"/>
        </w:rPr>
        <w:t>ю</w:t>
      </w:r>
      <w:r w:rsidRPr="007D6121">
        <w:rPr>
          <w:rFonts w:ascii="Times New Roman" w:eastAsia="Times New Roman" w:hAnsi="Times New Roman" w:cs="Times New Roman"/>
          <w:sz w:val="24"/>
          <w:szCs w:val="24"/>
        </w:rPr>
        <w:t>щимися  образовательной программы (пп.11, 22 ч.3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результатах инновационной  и экспериментальной деятельности  (в случае признания школы  региональной или федеральной  инновационной  или экспериментальной площадкой) (ст. 20</w:t>
      </w:r>
      <w:r w:rsidR="00B77149"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 xml:space="preserve"> п. 22 ч. 3</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результатах  инновационной работы (по всем видам инноваций)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по использованию и совершенствованию  методов обучения и воспитания, образовательных технологий</w:t>
      </w:r>
      <w:r w:rsidR="00B77149" w:rsidRPr="007D6121">
        <w:rPr>
          <w:rFonts w:ascii="Times New Roman" w:eastAsia="Times New Roman" w:hAnsi="Times New Roman" w:cs="Times New Roman"/>
          <w:sz w:val="24"/>
          <w:szCs w:val="24"/>
        </w:rPr>
        <w:t>, электронного обучения</w:t>
      </w:r>
      <w:r w:rsidRPr="007D6121">
        <w:rPr>
          <w:rFonts w:ascii="Times New Roman" w:eastAsia="Times New Roman" w:hAnsi="Times New Roman" w:cs="Times New Roman"/>
          <w:sz w:val="24"/>
          <w:szCs w:val="24"/>
        </w:rPr>
        <w:t xml:space="preserve"> (п. 12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proofErr w:type="gramStart"/>
      <w:r w:rsidRPr="007D6121">
        <w:rPr>
          <w:rFonts w:ascii="Times New Roman" w:eastAsia="Times New Roman" w:hAnsi="Times New Roman" w:cs="Times New Roman"/>
          <w:sz w:val="24"/>
          <w:szCs w:val="24"/>
        </w:rPr>
        <w:t xml:space="preserve">- информацию  педагогических работников по вопросам развития  у </w:t>
      </w:r>
      <w:r w:rsidR="005B428A" w:rsidRPr="007D6121">
        <w:rPr>
          <w:rFonts w:ascii="Times New Roman" w:eastAsia="Times New Roman" w:hAnsi="Times New Roman" w:cs="Times New Roman"/>
          <w:sz w:val="24"/>
          <w:szCs w:val="24"/>
        </w:rPr>
        <w:t>об</w:t>
      </w:r>
      <w:r w:rsidRPr="007D6121">
        <w:rPr>
          <w:rFonts w:ascii="Times New Roman" w:eastAsia="Times New Roman" w:hAnsi="Times New Roman" w:cs="Times New Roman"/>
          <w:sz w:val="24"/>
          <w:szCs w:val="24"/>
        </w:rPr>
        <w:t>уча</w:t>
      </w:r>
      <w:r w:rsidR="005B428A" w:rsidRPr="007D6121">
        <w:rPr>
          <w:rFonts w:ascii="Times New Roman" w:eastAsia="Times New Roman" w:hAnsi="Times New Roman" w:cs="Times New Roman"/>
          <w:sz w:val="24"/>
          <w:szCs w:val="24"/>
        </w:rPr>
        <w:t>ю</w:t>
      </w:r>
      <w:r w:rsidRPr="007D6121">
        <w:rPr>
          <w:rFonts w:ascii="Times New Roman" w:eastAsia="Times New Roman" w:hAnsi="Times New Roman" w:cs="Times New Roman"/>
          <w:sz w:val="24"/>
          <w:szCs w:val="24"/>
        </w:rPr>
        <w:t>щихся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учащихся культуры здорового  и безопасного образа жизни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4 ч.</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1 ст. 48 Закона);</w:t>
      </w:r>
      <w:proofErr w:type="gramEnd"/>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о результатах </w:t>
      </w:r>
      <w:proofErr w:type="spellStart"/>
      <w:r w:rsidRPr="007D6121">
        <w:rPr>
          <w:rFonts w:ascii="Times New Roman" w:eastAsia="Times New Roman" w:hAnsi="Times New Roman" w:cs="Times New Roman"/>
          <w:sz w:val="24"/>
          <w:szCs w:val="24"/>
        </w:rPr>
        <w:t>самообследования</w:t>
      </w:r>
      <w:proofErr w:type="spellEnd"/>
      <w:r w:rsidRPr="007D6121">
        <w:rPr>
          <w:rFonts w:ascii="Times New Roman" w:eastAsia="Times New Roman" w:hAnsi="Times New Roman" w:cs="Times New Roman"/>
          <w:sz w:val="24"/>
          <w:szCs w:val="24"/>
        </w:rPr>
        <w:t xml:space="preserve"> по состоя</w:t>
      </w:r>
      <w:r w:rsidR="00F110F8" w:rsidRPr="007D6121">
        <w:rPr>
          <w:rFonts w:ascii="Times New Roman" w:eastAsia="Times New Roman" w:hAnsi="Times New Roman" w:cs="Times New Roman"/>
          <w:sz w:val="24"/>
          <w:szCs w:val="24"/>
        </w:rPr>
        <w:t>нию на 20 апреля</w:t>
      </w:r>
      <w:r w:rsidRPr="007D6121">
        <w:rPr>
          <w:rFonts w:ascii="Times New Roman" w:eastAsia="Times New Roman" w:hAnsi="Times New Roman" w:cs="Times New Roman"/>
          <w:sz w:val="24"/>
          <w:szCs w:val="24"/>
        </w:rPr>
        <w:t xml:space="preserve"> текущего года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13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информацию представителей организаций и учреждений, взаимодействующих со школой, по вопросам развития и воспитания </w:t>
      </w:r>
      <w:r w:rsidR="005B428A" w:rsidRPr="007D6121">
        <w:rPr>
          <w:rFonts w:ascii="Times New Roman" w:eastAsia="Times New Roman" w:hAnsi="Times New Roman" w:cs="Times New Roman"/>
          <w:sz w:val="24"/>
          <w:szCs w:val="24"/>
        </w:rPr>
        <w:t>об</w:t>
      </w:r>
      <w:r w:rsidRPr="007D6121">
        <w:rPr>
          <w:rFonts w:ascii="Times New Roman" w:eastAsia="Times New Roman" w:hAnsi="Times New Roman" w:cs="Times New Roman"/>
          <w:sz w:val="24"/>
          <w:szCs w:val="24"/>
        </w:rPr>
        <w:t>уча</w:t>
      </w:r>
      <w:r w:rsidR="005B428A" w:rsidRPr="007D6121">
        <w:rPr>
          <w:rFonts w:ascii="Times New Roman" w:eastAsia="Times New Roman" w:hAnsi="Times New Roman" w:cs="Times New Roman"/>
          <w:sz w:val="24"/>
          <w:szCs w:val="24"/>
        </w:rPr>
        <w:t>ю</w:t>
      </w:r>
      <w:r w:rsidRPr="007D6121">
        <w:rPr>
          <w:rFonts w:ascii="Times New Roman" w:eastAsia="Times New Roman" w:hAnsi="Times New Roman" w:cs="Times New Roman"/>
          <w:sz w:val="24"/>
          <w:szCs w:val="24"/>
        </w:rPr>
        <w:t>щихся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научно – методической работе, в том числе организации и проведении научных и методических конференций, семинаров (п. 20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-об организации конкурсов педагогического мастерства (п. 22 ч. 4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повышении квалификации  и переподготовки педагогических работников, развитии их творческих инициатив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повышении педагогическими работниками своего профессионального уровня (п.7 ч. 1 ст. 48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ведении оф</w:t>
      </w:r>
      <w:r w:rsidR="000D4770" w:rsidRPr="007D6121">
        <w:rPr>
          <w:rFonts w:ascii="Times New Roman" w:eastAsia="Times New Roman" w:hAnsi="Times New Roman" w:cs="Times New Roman"/>
          <w:sz w:val="24"/>
          <w:szCs w:val="24"/>
        </w:rPr>
        <w:t>ициального сайта школы в сети «И</w:t>
      </w:r>
      <w:r w:rsidRPr="007D6121">
        <w:rPr>
          <w:rFonts w:ascii="Times New Roman" w:eastAsia="Times New Roman" w:hAnsi="Times New Roman" w:cs="Times New Roman"/>
          <w:sz w:val="24"/>
          <w:szCs w:val="24"/>
        </w:rPr>
        <w:t>нтернет» (п.</w:t>
      </w:r>
      <w:r w:rsidR="00F85E8F" w:rsidRPr="007D6121">
        <w:rPr>
          <w:rFonts w:ascii="Times New Roman" w:eastAsia="Times New Roman" w:hAnsi="Times New Roman" w:cs="Times New Roman"/>
          <w:sz w:val="24"/>
          <w:szCs w:val="24"/>
        </w:rPr>
        <w:t xml:space="preserve"> </w:t>
      </w:r>
      <w:r w:rsidRPr="007D6121">
        <w:rPr>
          <w:rFonts w:ascii="Times New Roman" w:eastAsia="Times New Roman" w:hAnsi="Times New Roman" w:cs="Times New Roman"/>
          <w:sz w:val="24"/>
          <w:szCs w:val="24"/>
        </w:rPr>
        <w:t>21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 выполнении ранее принятых решений педагогического совета (п.22 ч. 3 ст. 28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 (п. 22 ч. 3 ст. 28ч. 4 ст. 48 Закона);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о проведении оценки индивидуального развития </w:t>
      </w:r>
      <w:r w:rsidR="005B428A" w:rsidRPr="007D6121">
        <w:rPr>
          <w:rFonts w:ascii="Times New Roman" w:eastAsia="Times New Roman" w:hAnsi="Times New Roman" w:cs="Times New Roman"/>
          <w:sz w:val="24"/>
          <w:szCs w:val="24"/>
        </w:rPr>
        <w:t>об</w:t>
      </w:r>
      <w:r w:rsidRPr="007D6121">
        <w:rPr>
          <w:rFonts w:ascii="Times New Roman" w:eastAsia="Times New Roman" w:hAnsi="Times New Roman" w:cs="Times New Roman"/>
          <w:sz w:val="24"/>
          <w:szCs w:val="24"/>
        </w:rPr>
        <w:t>уча</w:t>
      </w:r>
      <w:r w:rsidR="005B428A" w:rsidRPr="007D6121">
        <w:rPr>
          <w:rFonts w:ascii="Times New Roman" w:eastAsia="Times New Roman" w:hAnsi="Times New Roman" w:cs="Times New Roman"/>
          <w:sz w:val="24"/>
          <w:szCs w:val="24"/>
        </w:rPr>
        <w:t>ю</w:t>
      </w:r>
      <w:r w:rsidRPr="007D6121">
        <w:rPr>
          <w:rFonts w:ascii="Times New Roman" w:eastAsia="Times New Roman" w:hAnsi="Times New Roman" w:cs="Times New Roman"/>
          <w:sz w:val="24"/>
          <w:szCs w:val="24"/>
        </w:rPr>
        <w:t>щихся в рамках  педагогической диагностики (мониторинга)  (п. 22 ч.3 ст. 28 Закона);</w:t>
      </w:r>
    </w:p>
    <w:p w:rsidR="00D5277D" w:rsidRPr="007D6121" w:rsidRDefault="00D5277D" w:rsidP="000D4770">
      <w:pPr>
        <w:spacing w:after="0" w:line="240" w:lineRule="auto"/>
        <w:ind w:left="360"/>
        <w:jc w:val="both"/>
        <w:rPr>
          <w:rFonts w:ascii="Times New Roman" w:eastAsia="Times New Roman" w:hAnsi="Times New Roman" w:cs="Times New Roman"/>
          <w:sz w:val="24"/>
          <w:szCs w:val="24"/>
        </w:rPr>
      </w:pPr>
      <w:r w:rsidRPr="007D6121">
        <w:rPr>
          <w:rFonts w:ascii="Times New Roman" w:eastAsia="Times New Roman" w:hAnsi="Times New Roman" w:cs="Times New Roman"/>
          <w:sz w:val="24"/>
          <w:szCs w:val="24"/>
        </w:rPr>
        <w:t>- о результатах осуществления внутреннего текущего контроля, характеризующих оценку эффективности педаго</w:t>
      </w:r>
      <w:r w:rsidR="00F85E8F" w:rsidRPr="007D6121">
        <w:rPr>
          <w:rFonts w:ascii="Times New Roman" w:eastAsia="Times New Roman" w:hAnsi="Times New Roman" w:cs="Times New Roman"/>
          <w:sz w:val="24"/>
          <w:szCs w:val="24"/>
        </w:rPr>
        <w:t>гических действий</w:t>
      </w:r>
      <w:r w:rsidRPr="007D6121">
        <w:rPr>
          <w:rFonts w:ascii="Times New Roman" w:eastAsia="Times New Roman" w:hAnsi="Times New Roman" w:cs="Times New Roman"/>
          <w:sz w:val="24"/>
          <w:szCs w:val="24"/>
        </w:rPr>
        <w:t xml:space="preserve"> (п. 22 ч. 3 ст. 28 Закона)</w:t>
      </w:r>
      <w:r w:rsidR="00F85E8F" w:rsidRPr="007D6121">
        <w:rPr>
          <w:rFonts w:ascii="Times New Roman" w:eastAsia="Times New Roman" w:hAnsi="Times New Roman" w:cs="Times New Roman"/>
          <w:sz w:val="24"/>
          <w:szCs w:val="24"/>
        </w:rPr>
        <w:t>;</w:t>
      </w:r>
    </w:p>
    <w:p w:rsidR="00F85E8F" w:rsidRPr="007D6121" w:rsidRDefault="00F85E8F" w:rsidP="00F85E8F">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иные  вопросы в соответствии с законодательством Российской Федерации (п. 22 ч. 3 ст. 28 Закона).</w:t>
      </w:r>
    </w:p>
    <w:p w:rsidR="00F85E8F" w:rsidRPr="007D6121" w:rsidRDefault="00F85E8F" w:rsidP="000D4770">
      <w:pPr>
        <w:spacing w:after="0" w:line="240" w:lineRule="auto"/>
        <w:ind w:left="360"/>
        <w:jc w:val="both"/>
        <w:rPr>
          <w:rFonts w:ascii="Arial" w:eastAsia="Times New Roman" w:hAnsi="Arial" w:cs="Arial"/>
          <w:sz w:val="24"/>
          <w:szCs w:val="24"/>
        </w:rPr>
      </w:pP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w:t>
      </w:r>
    </w:p>
    <w:p w:rsidR="00D5277D" w:rsidRPr="007D6121" w:rsidRDefault="00D5277D" w:rsidP="000D4770">
      <w:pPr>
        <w:spacing w:after="0" w:line="240" w:lineRule="auto"/>
        <w:ind w:left="360"/>
        <w:jc w:val="center"/>
        <w:rPr>
          <w:rFonts w:ascii="Times New Roman" w:eastAsia="Times New Roman" w:hAnsi="Times New Roman" w:cs="Times New Roman"/>
          <w:b/>
          <w:bCs/>
          <w:sz w:val="24"/>
          <w:szCs w:val="24"/>
        </w:rPr>
      </w:pPr>
      <w:r w:rsidRPr="007D6121">
        <w:rPr>
          <w:rFonts w:ascii="Times New Roman" w:eastAsia="Times New Roman" w:hAnsi="Times New Roman" w:cs="Times New Roman"/>
          <w:b/>
          <w:bCs/>
          <w:sz w:val="24"/>
          <w:szCs w:val="24"/>
        </w:rPr>
        <w:t>4. Организация управления педагогическим советом</w:t>
      </w:r>
    </w:p>
    <w:p w:rsidR="00F110F8" w:rsidRPr="007D6121" w:rsidRDefault="00F110F8" w:rsidP="00F110F8">
      <w:pPr>
        <w:spacing w:after="0" w:line="240" w:lineRule="auto"/>
        <w:ind w:left="360"/>
        <w:rPr>
          <w:rFonts w:ascii="Times New Roman" w:hAnsi="Times New Roman"/>
          <w:color w:val="000000"/>
          <w:sz w:val="24"/>
          <w:szCs w:val="24"/>
        </w:rPr>
      </w:pPr>
      <w:r w:rsidRPr="007D6121">
        <w:rPr>
          <w:rFonts w:ascii="Times New Roman" w:hAnsi="Times New Roman"/>
          <w:color w:val="000000"/>
          <w:sz w:val="24"/>
          <w:szCs w:val="24"/>
        </w:rPr>
        <w:t>4.1.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педагогических работников Учреждения.</w:t>
      </w:r>
    </w:p>
    <w:p w:rsidR="00F110F8" w:rsidRPr="007D6121" w:rsidRDefault="00F110F8" w:rsidP="00F110F8">
      <w:pPr>
        <w:spacing w:after="0" w:line="240" w:lineRule="auto"/>
        <w:ind w:left="360"/>
        <w:rPr>
          <w:rFonts w:ascii="Times New Roman" w:hAnsi="Times New Roman"/>
          <w:color w:val="000000"/>
          <w:sz w:val="24"/>
          <w:szCs w:val="24"/>
        </w:rPr>
      </w:pPr>
      <w:r w:rsidRPr="007D6121">
        <w:rPr>
          <w:rFonts w:ascii="Times New Roman" w:hAnsi="Times New Roman"/>
          <w:color w:val="000000"/>
          <w:sz w:val="24"/>
          <w:szCs w:val="24"/>
        </w:rPr>
        <w:t>4.2. Заседание педагогического совета Учреждения правомочно, если на нем присутствовало не менее двух третей педагогических работников Учреждения от общего состава Совета. Решение педагогического совета Учреждения является правомочным, если за него проголосовало более половины присутствовавших педагогов.</w:t>
      </w:r>
    </w:p>
    <w:p w:rsidR="00F110F8" w:rsidRPr="007D6121" w:rsidRDefault="00F110F8" w:rsidP="00F110F8">
      <w:pPr>
        <w:spacing w:after="0" w:line="240" w:lineRule="auto"/>
        <w:ind w:firstLine="708"/>
        <w:contextualSpacing/>
        <w:jc w:val="both"/>
        <w:rPr>
          <w:rFonts w:ascii="Times New Roman" w:hAnsi="Times New Roman"/>
          <w:color w:val="000000"/>
          <w:sz w:val="24"/>
          <w:szCs w:val="24"/>
        </w:rPr>
      </w:pPr>
      <w:r w:rsidRPr="007D6121">
        <w:rPr>
          <w:rFonts w:ascii="Times New Roman" w:hAnsi="Times New Roman"/>
          <w:color w:val="000000"/>
          <w:sz w:val="24"/>
          <w:szCs w:val="24"/>
        </w:rPr>
        <w:t xml:space="preserve">4.3. </w:t>
      </w:r>
      <w:r w:rsidRPr="007D6121">
        <w:rPr>
          <w:rFonts w:ascii="Times New Roman" w:hAnsi="Times New Roman"/>
          <w:color w:val="000000"/>
          <w:sz w:val="24"/>
          <w:szCs w:val="24"/>
        </w:rPr>
        <w:tab/>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D5277D" w:rsidRPr="007D6121" w:rsidRDefault="00F110F8"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4.4</w:t>
      </w:r>
      <w:r w:rsidR="00D5277D" w:rsidRPr="007D6121">
        <w:rPr>
          <w:rFonts w:ascii="Times New Roman" w:eastAsia="Times New Roman" w:hAnsi="Times New Roman" w:cs="Times New Roman"/>
          <w:sz w:val="24"/>
          <w:szCs w:val="24"/>
        </w:rPr>
        <w:t>. Председателем педагогического совета является директор школы</w:t>
      </w:r>
      <w:r w:rsidR="005B428A" w:rsidRPr="007D6121">
        <w:rPr>
          <w:rFonts w:ascii="Times New Roman" w:eastAsia="Times New Roman" w:hAnsi="Times New Roman" w:cs="Times New Roman"/>
          <w:sz w:val="24"/>
          <w:szCs w:val="24"/>
        </w:rPr>
        <w:t>,</w:t>
      </w:r>
      <w:r w:rsidR="00D5277D" w:rsidRPr="007D6121">
        <w:rPr>
          <w:rFonts w:ascii="Times New Roman" w:eastAsia="Times New Roman" w:hAnsi="Times New Roman" w:cs="Times New Roman"/>
          <w:sz w:val="24"/>
          <w:szCs w:val="24"/>
        </w:rPr>
        <w:t xml:space="preserve"> который:</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организует и контролирует выполнение решений педагогического совета;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определяет повестку для педагогического совета;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организует подготовку и проведение заседания педагогического совета;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информирует педагогических работников,  членов всех органов управления учреждением о предстоящем заседании не менее чем за 30 дней до его проведения</w:t>
      </w:r>
      <w:r w:rsidR="000D4770" w:rsidRPr="007D6121">
        <w:rPr>
          <w:rFonts w:ascii="Times New Roman" w:eastAsia="Times New Roman" w:hAnsi="Times New Roman" w:cs="Times New Roman"/>
          <w:sz w:val="24"/>
          <w:szCs w:val="24"/>
        </w:rPr>
        <w:t>.</w:t>
      </w:r>
    </w:p>
    <w:p w:rsidR="00D5277D" w:rsidRPr="007D6121" w:rsidRDefault="00F110F8"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4. 5.</w:t>
      </w:r>
      <w:r w:rsidR="00D5277D" w:rsidRPr="007D6121">
        <w:rPr>
          <w:rFonts w:ascii="Times New Roman" w:eastAsia="Times New Roman" w:hAnsi="Times New Roman" w:cs="Times New Roman"/>
          <w:sz w:val="24"/>
          <w:szCs w:val="24"/>
        </w:rPr>
        <w:t xml:space="preserve"> Педагогический совет избирает секретаря сроком на один учебный год</w:t>
      </w:r>
      <w:r w:rsidR="005B428A" w:rsidRPr="007D6121">
        <w:rPr>
          <w:rFonts w:ascii="Times New Roman" w:eastAsia="Times New Roman" w:hAnsi="Times New Roman" w:cs="Times New Roman"/>
          <w:sz w:val="24"/>
          <w:szCs w:val="24"/>
        </w:rPr>
        <w:t>.</w:t>
      </w:r>
    </w:p>
    <w:p w:rsidR="00D5277D" w:rsidRPr="007D6121" w:rsidRDefault="00F110F8"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4.6</w:t>
      </w:r>
      <w:r w:rsidR="00D5277D" w:rsidRPr="007D6121">
        <w:rPr>
          <w:rFonts w:ascii="Times New Roman" w:eastAsia="Times New Roman" w:hAnsi="Times New Roman" w:cs="Times New Roman"/>
          <w:sz w:val="24"/>
          <w:szCs w:val="24"/>
        </w:rPr>
        <w:t>. Педагогический совет работает по плану, составляющему часть годового плана работы школы.</w:t>
      </w:r>
    </w:p>
    <w:p w:rsidR="00D5277D" w:rsidRPr="007D6121" w:rsidRDefault="00F110F8"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4.7</w:t>
      </w:r>
      <w:r w:rsidR="00D5277D" w:rsidRPr="007D6121">
        <w:rPr>
          <w:rFonts w:ascii="Times New Roman" w:eastAsia="Times New Roman" w:hAnsi="Times New Roman" w:cs="Times New Roman"/>
          <w:sz w:val="24"/>
          <w:szCs w:val="24"/>
        </w:rPr>
        <w:t xml:space="preserve">. Педагогический совет созывается не реже </w:t>
      </w:r>
      <w:r w:rsidR="000D4770" w:rsidRPr="007D6121">
        <w:rPr>
          <w:rFonts w:ascii="Times New Roman" w:eastAsia="Times New Roman" w:hAnsi="Times New Roman" w:cs="Times New Roman"/>
          <w:sz w:val="24"/>
          <w:szCs w:val="24"/>
        </w:rPr>
        <w:t>одного раза</w:t>
      </w:r>
      <w:r w:rsidR="00D5277D" w:rsidRPr="007D6121">
        <w:rPr>
          <w:rFonts w:ascii="Times New Roman" w:eastAsia="Times New Roman" w:hAnsi="Times New Roman" w:cs="Times New Roman"/>
          <w:sz w:val="24"/>
          <w:szCs w:val="24"/>
        </w:rPr>
        <w:t xml:space="preserve"> в </w:t>
      </w:r>
      <w:r w:rsidR="000D4770" w:rsidRPr="007D6121">
        <w:rPr>
          <w:rFonts w:ascii="Times New Roman" w:eastAsia="Times New Roman" w:hAnsi="Times New Roman" w:cs="Times New Roman"/>
          <w:sz w:val="24"/>
          <w:szCs w:val="24"/>
        </w:rPr>
        <w:t>квартал</w:t>
      </w:r>
      <w:r w:rsidR="00D5277D" w:rsidRPr="007D6121">
        <w:rPr>
          <w:rFonts w:ascii="Times New Roman" w:eastAsia="Times New Roman" w:hAnsi="Times New Roman" w:cs="Times New Roman"/>
          <w:sz w:val="24"/>
          <w:szCs w:val="24"/>
        </w:rPr>
        <w:t xml:space="preserve"> в соответствии с определенными на данный период задачами школы. В случае необходимости могут созываться внеочередные заседания педагогического совета.</w:t>
      </w:r>
    </w:p>
    <w:p w:rsidR="00D5277D" w:rsidRPr="007D6121" w:rsidRDefault="00F110F8"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 xml:space="preserve"> </w:t>
      </w:r>
      <w:r w:rsidR="00D5277D" w:rsidRPr="007D6121">
        <w:rPr>
          <w:rFonts w:ascii="Times New Roman" w:eastAsia="Times New Roman" w:hAnsi="Times New Roman" w:cs="Times New Roman"/>
          <w:sz w:val="24"/>
          <w:szCs w:val="24"/>
        </w:rPr>
        <w:t>4.9. Решения выполняют в установленные сроки ответственные лица, указанные в протоколе заседания педагогического совета.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4.10. Директор школы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w:t>
      </w:r>
    </w:p>
    <w:p w:rsidR="00F85E8F" w:rsidRPr="007D6121" w:rsidRDefault="00F85E8F" w:rsidP="000D4770">
      <w:pPr>
        <w:spacing w:after="0" w:line="240" w:lineRule="auto"/>
        <w:ind w:left="360"/>
        <w:jc w:val="center"/>
        <w:rPr>
          <w:rFonts w:ascii="Times New Roman" w:eastAsia="Times New Roman" w:hAnsi="Times New Roman" w:cs="Times New Roman"/>
          <w:b/>
          <w:bCs/>
          <w:sz w:val="24"/>
          <w:szCs w:val="24"/>
        </w:rPr>
      </w:pPr>
    </w:p>
    <w:p w:rsidR="00D5277D" w:rsidRPr="007D6121" w:rsidRDefault="00D5277D" w:rsidP="000D4770">
      <w:pPr>
        <w:spacing w:after="0" w:line="240" w:lineRule="auto"/>
        <w:ind w:left="360"/>
        <w:jc w:val="center"/>
        <w:rPr>
          <w:rFonts w:ascii="Arial" w:eastAsia="Times New Roman" w:hAnsi="Arial" w:cs="Arial"/>
          <w:sz w:val="24"/>
          <w:szCs w:val="24"/>
        </w:rPr>
      </w:pPr>
      <w:r w:rsidRPr="007D6121">
        <w:rPr>
          <w:rFonts w:ascii="Times New Roman" w:eastAsia="Times New Roman" w:hAnsi="Times New Roman" w:cs="Times New Roman"/>
          <w:b/>
          <w:bCs/>
          <w:sz w:val="24"/>
          <w:szCs w:val="24"/>
        </w:rPr>
        <w:t>5. Права и ответственность педагогического совета</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5.1 Педагогический совет имеет право:</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участвовать в управлении школой;</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выходить с предложениями и заявлениями на учредителя в органы муниципальной и государственной власти, в общественные организации;</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взаимодействовать с другими органами управления Учреждением, общественными организациями, учреждениями.</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5.2. Каждый член педагогического совета, а также участник (приглашенный) педагогического совета имеет право:</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потребовать обсуждения педагогическим советом любого вопроса, касающегося образовательной деятельности школы, если его предложения поддержат не менее одной трети членов педагогического совета;</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при несогласии с решением педагогического совета высказывать свое мотивированное мнение, которое должно быть занесено в протокол.</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5.3. Педагогический совет несет ответственность:</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за выполнение, выполнение не в полном объеме или невыполнении закрепленных за ним задач и функций;</w:t>
      </w:r>
    </w:p>
    <w:p w:rsidR="00D5277D" w:rsidRPr="007D6121" w:rsidRDefault="00D5277D" w:rsidP="000D4770">
      <w:pPr>
        <w:spacing w:after="0" w:line="240" w:lineRule="auto"/>
        <w:ind w:left="360"/>
        <w:jc w:val="both"/>
        <w:rPr>
          <w:rFonts w:ascii="Arial" w:eastAsia="Times New Roman" w:hAnsi="Arial" w:cs="Arial"/>
          <w:sz w:val="24"/>
          <w:szCs w:val="24"/>
        </w:rPr>
      </w:pPr>
      <w:r w:rsidRPr="007D6121">
        <w:rPr>
          <w:rFonts w:ascii="Times New Roman" w:eastAsia="Times New Roman" w:hAnsi="Times New Roman" w:cs="Times New Roman"/>
          <w:sz w:val="24"/>
          <w:szCs w:val="24"/>
        </w:rPr>
        <w:t>- за соответствие принимаемых решений законодательству Российской Федерации, нормативно – правовым актам.</w:t>
      </w:r>
    </w:p>
    <w:p w:rsidR="00F85E8F" w:rsidRPr="007D6121" w:rsidRDefault="00F85E8F" w:rsidP="000D4770">
      <w:pPr>
        <w:spacing w:after="0" w:line="240" w:lineRule="auto"/>
        <w:ind w:left="360"/>
        <w:jc w:val="center"/>
        <w:rPr>
          <w:rFonts w:ascii="Times New Roman" w:eastAsia="Times New Roman" w:hAnsi="Times New Roman" w:cs="Times New Roman"/>
          <w:b/>
          <w:bCs/>
          <w:sz w:val="24"/>
          <w:szCs w:val="24"/>
        </w:rPr>
      </w:pPr>
    </w:p>
    <w:p w:rsidR="00D5277D" w:rsidRPr="007D6121" w:rsidRDefault="00D5277D" w:rsidP="000D4770">
      <w:pPr>
        <w:spacing w:after="0" w:line="240" w:lineRule="auto"/>
        <w:ind w:left="360"/>
        <w:jc w:val="center"/>
        <w:rPr>
          <w:rFonts w:ascii="Arial" w:eastAsia="Times New Roman" w:hAnsi="Arial" w:cs="Arial"/>
          <w:sz w:val="24"/>
          <w:szCs w:val="24"/>
        </w:rPr>
      </w:pPr>
      <w:r w:rsidRPr="007D6121">
        <w:rPr>
          <w:rFonts w:ascii="Times New Roman" w:eastAsia="Times New Roman" w:hAnsi="Times New Roman" w:cs="Times New Roman"/>
          <w:b/>
          <w:bCs/>
          <w:sz w:val="24"/>
          <w:szCs w:val="24"/>
        </w:rPr>
        <w:t>6. Делопроизводство</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6.1 Заседания Педагогического совета оформляются протоколом. В протоколе фиксируется ход обсуждения вопросов, выносимых на Педагогический совет, предложения и замечания членов, приглашенных лиц. Протоколы подписываются председателем и секретарем Педагогического совета.</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6.2. Нумерация протоколов ведется от начала учебного года.</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6.3. Книга протоколов Педагогического совета</w:t>
      </w:r>
      <w:r w:rsidRPr="007D6121">
        <w:rPr>
          <w:rFonts w:asciiTheme="majorBidi" w:eastAsia="Times New Roman" w:hAnsiTheme="majorBidi" w:cstheme="majorBidi"/>
          <w:sz w:val="24"/>
          <w:szCs w:val="24"/>
        </w:rPr>
        <w:t xml:space="preserve">  входит в его номенклатуру дел и </w:t>
      </w:r>
      <w:r w:rsidRPr="007D6121">
        <w:rPr>
          <w:rFonts w:ascii="Times New Roman" w:eastAsia="Times New Roman" w:hAnsi="Times New Roman" w:cs="Times New Roman"/>
          <w:sz w:val="24"/>
          <w:szCs w:val="24"/>
        </w:rPr>
        <w:t xml:space="preserve"> хранится в школе 5 лет.</w:t>
      </w:r>
    </w:p>
    <w:p w:rsidR="00D5277D" w:rsidRPr="007D6121" w:rsidRDefault="00D5277D" w:rsidP="005B428A">
      <w:pPr>
        <w:spacing w:after="0" w:line="240" w:lineRule="auto"/>
        <w:ind w:left="360" w:firstLine="348"/>
        <w:jc w:val="both"/>
        <w:rPr>
          <w:rFonts w:ascii="Arial" w:eastAsia="Times New Roman" w:hAnsi="Arial" w:cs="Arial"/>
          <w:sz w:val="24"/>
          <w:szCs w:val="24"/>
        </w:rPr>
      </w:pPr>
      <w:r w:rsidRPr="007D6121">
        <w:rPr>
          <w:rFonts w:ascii="Times New Roman" w:eastAsia="Times New Roman" w:hAnsi="Times New Roman" w:cs="Times New Roman"/>
          <w:sz w:val="24"/>
          <w:szCs w:val="24"/>
        </w:rPr>
        <w:t>6.4.Книга протоколов Педагогического совета за каждый учебный год нумеруется постранично, прошнуровывается, скрепляется подписью директора школы  и печатью.</w:t>
      </w:r>
    </w:p>
    <w:p w:rsidR="00D5277D" w:rsidRPr="007D6121" w:rsidRDefault="00D5277D" w:rsidP="000D4770">
      <w:pPr>
        <w:spacing w:after="0" w:line="240" w:lineRule="auto"/>
        <w:ind w:left="360"/>
        <w:jc w:val="both"/>
        <w:rPr>
          <w:rFonts w:ascii="Times New Roman" w:eastAsia="Times New Roman" w:hAnsi="Times New Roman" w:cs="Times New Roman"/>
          <w:sz w:val="24"/>
          <w:szCs w:val="24"/>
        </w:rPr>
      </w:pPr>
      <w:r w:rsidRPr="007D6121">
        <w:rPr>
          <w:rFonts w:ascii="Times New Roman" w:eastAsia="Times New Roman" w:hAnsi="Times New Roman" w:cs="Times New Roman"/>
          <w:sz w:val="24"/>
          <w:szCs w:val="24"/>
        </w:rPr>
        <w:t> </w:t>
      </w:r>
    </w:p>
    <w:p w:rsidR="004C3A58" w:rsidRPr="007D6121" w:rsidRDefault="004C3A58" w:rsidP="000D4770">
      <w:pPr>
        <w:jc w:val="both"/>
        <w:rPr>
          <w:sz w:val="24"/>
          <w:szCs w:val="24"/>
        </w:rPr>
      </w:pPr>
    </w:p>
    <w:sectPr w:rsidR="004C3A58" w:rsidRPr="007D6121" w:rsidSect="00B7714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7D"/>
    <w:rsid w:val="000605D0"/>
    <w:rsid w:val="000706AE"/>
    <w:rsid w:val="000950DA"/>
    <w:rsid w:val="000D4770"/>
    <w:rsid w:val="001F2065"/>
    <w:rsid w:val="002300CC"/>
    <w:rsid w:val="00275E4D"/>
    <w:rsid w:val="002B72D1"/>
    <w:rsid w:val="002F3DB9"/>
    <w:rsid w:val="0039260F"/>
    <w:rsid w:val="003D024C"/>
    <w:rsid w:val="00405AEA"/>
    <w:rsid w:val="00423AA0"/>
    <w:rsid w:val="004B644D"/>
    <w:rsid w:val="004C3A58"/>
    <w:rsid w:val="005B428A"/>
    <w:rsid w:val="005B5B7A"/>
    <w:rsid w:val="005D5A77"/>
    <w:rsid w:val="005F3CD5"/>
    <w:rsid w:val="00633C22"/>
    <w:rsid w:val="006A2BF8"/>
    <w:rsid w:val="006B1B20"/>
    <w:rsid w:val="006D3F35"/>
    <w:rsid w:val="00776DD9"/>
    <w:rsid w:val="007D2B94"/>
    <w:rsid w:val="007D6121"/>
    <w:rsid w:val="007E42ED"/>
    <w:rsid w:val="008401F9"/>
    <w:rsid w:val="008C269C"/>
    <w:rsid w:val="008E710C"/>
    <w:rsid w:val="00957C9B"/>
    <w:rsid w:val="00A04370"/>
    <w:rsid w:val="00A23D18"/>
    <w:rsid w:val="00A511F1"/>
    <w:rsid w:val="00AE5C27"/>
    <w:rsid w:val="00B55A19"/>
    <w:rsid w:val="00B77149"/>
    <w:rsid w:val="00C119D4"/>
    <w:rsid w:val="00C9336D"/>
    <w:rsid w:val="00D26880"/>
    <w:rsid w:val="00D46A65"/>
    <w:rsid w:val="00D5277D"/>
    <w:rsid w:val="00D52F37"/>
    <w:rsid w:val="00D74817"/>
    <w:rsid w:val="00D762D5"/>
    <w:rsid w:val="00D909B6"/>
    <w:rsid w:val="00DA6D83"/>
    <w:rsid w:val="00E3792D"/>
    <w:rsid w:val="00E745D2"/>
    <w:rsid w:val="00E83D77"/>
    <w:rsid w:val="00EB6B78"/>
    <w:rsid w:val="00F110F8"/>
    <w:rsid w:val="00F16FB0"/>
    <w:rsid w:val="00F2393B"/>
    <w:rsid w:val="00F85E8F"/>
    <w:rsid w:val="00FA1C6C"/>
    <w:rsid w:val="00FD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817"/>
    <w:rPr>
      <w:rFonts w:ascii="Tahoma" w:hAnsi="Tahoma" w:cs="Tahoma"/>
      <w:sz w:val="16"/>
      <w:szCs w:val="16"/>
    </w:rPr>
  </w:style>
  <w:style w:type="table" w:styleId="a5">
    <w:name w:val="Table Grid"/>
    <w:basedOn w:val="a1"/>
    <w:uiPriority w:val="59"/>
    <w:rsid w:val="0095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817"/>
    <w:rPr>
      <w:rFonts w:ascii="Tahoma" w:hAnsi="Tahoma" w:cs="Tahoma"/>
      <w:sz w:val="16"/>
      <w:szCs w:val="16"/>
    </w:rPr>
  </w:style>
  <w:style w:type="table" w:styleId="a5">
    <w:name w:val="Table Grid"/>
    <w:basedOn w:val="a1"/>
    <w:uiPriority w:val="59"/>
    <w:rsid w:val="0095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Admin</cp:lastModifiedBy>
  <cp:revision>3</cp:revision>
  <dcterms:created xsi:type="dcterms:W3CDTF">2018-10-17T10:44:00Z</dcterms:created>
  <dcterms:modified xsi:type="dcterms:W3CDTF">2018-10-17T10:46:00Z</dcterms:modified>
</cp:coreProperties>
</file>